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3929" w:rsidRDefault="00000000">
      <w:pPr>
        <w:ind w:right="-291"/>
        <w:rPr>
          <w:rFonts w:ascii="Barlow" w:eastAsia="Barlow" w:hAnsi="Barlow" w:cs="Barlow"/>
          <w:color w:val="000000"/>
          <w:sz w:val="18"/>
          <w:szCs w:val="18"/>
        </w:rPr>
      </w:pPr>
      <w:r>
        <w:rPr>
          <w:rFonts w:ascii="Barlow" w:eastAsia="Barlow" w:hAnsi="Barlow" w:cs="Barlow"/>
          <w:color w:val="000000"/>
          <w:sz w:val="18"/>
          <w:szCs w:val="18"/>
        </w:rPr>
        <w:t xml:space="preserve">Załącznik nr 1 do Regulaminu 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color w:val="212121"/>
          <w:sz w:val="30"/>
          <w:szCs w:val="30"/>
          <w:u w:val="single"/>
        </w:rPr>
      </w:pPr>
      <w:r>
        <w:rPr>
          <w:rFonts w:ascii="Barlow" w:eastAsia="Barlow" w:hAnsi="Barlow" w:cs="Barlow"/>
          <w:b/>
          <w:color w:val="000000"/>
          <w:sz w:val="32"/>
          <w:szCs w:val="32"/>
          <w:u w:val="single"/>
        </w:rPr>
        <w:t xml:space="preserve">KARTA ZGŁOSZENIA W KONKURSIE KULINARNYM „CZAS NA RYBĘ!” </w:t>
      </w:r>
    </w:p>
    <w:p w:rsidR="00483929" w:rsidRDefault="00000000">
      <w:pPr>
        <w:spacing w:line="480" w:lineRule="auto"/>
        <w:rPr>
          <w:rFonts w:ascii="Barlow" w:eastAsia="Barlow" w:hAnsi="Barlow" w:cs="Barlow"/>
          <w:b/>
          <w:color w:val="212121"/>
          <w:sz w:val="24"/>
          <w:szCs w:val="24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t>CZĘŚĆ A - DANE DRUŻYNY ZGŁASZAJĄCEJ</w:t>
      </w:r>
    </w:p>
    <w:p w:rsidR="00483929" w:rsidRDefault="00000000">
      <w:pPr>
        <w:spacing w:line="480" w:lineRule="auto"/>
        <w:rPr>
          <w:rFonts w:ascii="Barlow" w:eastAsia="Barlow" w:hAnsi="Barlow" w:cs="Barlow"/>
          <w:color w:val="212121"/>
          <w:sz w:val="20"/>
          <w:szCs w:val="20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Zgłoszenie Drużyny konkursowej:</w:t>
      </w:r>
      <w:r>
        <w:rPr>
          <w:rFonts w:ascii="Barlow" w:eastAsia="Barlow" w:hAnsi="Barlow" w:cs="Barlow"/>
          <w:color w:val="212121"/>
          <w:sz w:val="20"/>
          <w:szCs w:val="20"/>
        </w:rPr>
        <w:t xml:space="preserve"> (imię i nazwisko, adres, telefon, mail)</w:t>
      </w:r>
    </w:p>
    <w:p w:rsidR="0048392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Barlow" w:eastAsia="Barlow" w:hAnsi="Barlow" w:cs="Barlow"/>
          <w:b/>
          <w:color w:val="212121"/>
          <w:sz w:val="24"/>
          <w:szCs w:val="24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t>Uczeń I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Imię i nazwisko: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…………………………………………………………………………………………… 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e-mail: 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………………………………telefon: ………………………….………………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data urodzenia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………………………………………………………………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Szkoła gastronomiczna, do której uczeń uczęszcza (nazwa, adres, telefon)</w:t>
      </w:r>
      <w:r>
        <w:rPr>
          <w:rFonts w:ascii="Barlow" w:eastAsia="Barlow" w:hAnsi="Barlow" w:cs="Barlow"/>
          <w:color w:val="212121"/>
          <w:sz w:val="24"/>
          <w:szCs w:val="24"/>
          <w:vertAlign w:val="superscript"/>
        </w:rPr>
        <w:footnoteReference w:id="1"/>
      </w:r>
      <w:r>
        <w:rPr>
          <w:rFonts w:ascii="Barlow" w:eastAsia="Barlow" w:hAnsi="Barlow" w:cs="Barlow"/>
          <w:color w:val="212121"/>
          <w:sz w:val="24"/>
          <w:szCs w:val="24"/>
        </w:rPr>
        <w:t xml:space="preserve">: 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rozmiar bluzy kucharskiej</w:t>
      </w:r>
      <w:r>
        <w:rPr>
          <w:rFonts w:ascii="Barlow" w:eastAsia="Barlow" w:hAnsi="Barlow" w:cs="Barlow"/>
          <w:color w:val="212121"/>
          <w:sz w:val="24"/>
          <w:szCs w:val="24"/>
          <w:vertAlign w:val="superscript"/>
        </w:rPr>
        <w:footnoteReference w:id="2"/>
      </w:r>
      <w:r>
        <w:rPr>
          <w:rFonts w:ascii="Barlow" w:eastAsia="Barlow" w:hAnsi="Barlow" w:cs="Barlow"/>
          <w:color w:val="212121"/>
          <w:sz w:val="24"/>
          <w:szCs w:val="24"/>
        </w:rPr>
        <w:t xml:space="preserve">: ……………………………………………………………………………… </w:t>
      </w:r>
    </w:p>
    <w:p w:rsidR="00483929" w:rsidRDefault="00000000">
      <w:pPr>
        <w:numPr>
          <w:ilvl w:val="0"/>
          <w:numId w:val="4"/>
        </w:numPr>
        <w:spacing w:after="0" w:line="360" w:lineRule="auto"/>
        <w:rPr>
          <w:rFonts w:ascii="Barlow" w:eastAsia="Barlow" w:hAnsi="Barlow" w:cs="Barlow"/>
          <w:b/>
          <w:color w:val="212121"/>
          <w:sz w:val="24"/>
          <w:szCs w:val="24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t>Uczeń II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Imię i nazwisko: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…………………………………………………………………………………………… 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e-mail: 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………………………………telefon: ………………………….………………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data urodzenia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………………………………………………………………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Szkoła gastronomiczna, do której uczeń uczęszcza (nazwa, adres, telefon)</w:t>
      </w:r>
      <w:r>
        <w:rPr>
          <w:rFonts w:ascii="Barlow" w:eastAsia="Barlow" w:hAnsi="Barlow" w:cs="Barlow"/>
          <w:color w:val="212121"/>
          <w:sz w:val="24"/>
          <w:szCs w:val="24"/>
          <w:vertAlign w:val="superscript"/>
        </w:rPr>
        <w:t>1</w:t>
      </w:r>
      <w:r>
        <w:rPr>
          <w:rFonts w:ascii="Barlow" w:eastAsia="Barlow" w:hAnsi="Barlow" w:cs="Barlow"/>
          <w:color w:val="212121"/>
          <w:sz w:val="24"/>
          <w:szCs w:val="24"/>
        </w:rPr>
        <w:t xml:space="preserve">: 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483929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rozmiar bluzy kucharskiej</w:t>
      </w:r>
      <w:r>
        <w:rPr>
          <w:rFonts w:ascii="Barlow" w:eastAsia="Barlow" w:hAnsi="Barlow" w:cs="Barlow"/>
          <w:color w:val="212121"/>
          <w:sz w:val="24"/>
          <w:szCs w:val="24"/>
          <w:vertAlign w:val="superscript"/>
        </w:rPr>
        <w:t>2</w:t>
      </w:r>
      <w:r>
        <w:rPr>
          <w:rFonts w:ascii="Barlow" w:eastAsia="Barlow" w:hAnsi="Barlow" w:cs="Barlow"/>
          <w:color w:val="212121"/>
          <w:sz w:val="24"/>
          <w:szCs w:val="24"/>
        </w:rPr>
        <w:t xml:space="preserve">: ……………………………………………………………………………… </w:t>
      </w:r>
    </w:p>
    <w:p w:rsidR="00483929" w:rsidRDefault="00000000">
      <w:pPr>
        <w:rPr>
          <w:rFonts w:ascii="Barlow" w:eastAsia="Barlow" w:hAnsi="Barlow" w:cs="Barlow"/>
          <w:color w:val="212121"/>
          <w:sz w:val="20"/>
          <w:szCs w:val="20"/>
        </w:rPr>
      </w:pPr>
      <w:r>
        <w:rPr>
          <w:rFonts w:ascii="Barlow Medium" w:eastAsia="Barlow Medium" w:hAnsi="Barlow Medium" w:cs="Barlow Medium"/>
          <w:color w:val="212121"/>
          <w:sz w:val="20"/>
          <w:szCs w:val="20"/>
        </w:rPr>
        <w:t>Oświadczamy, że znamy  Regulamin  Konkursu „Czas na rybę! Junior” ( w tym klauzulę RODO oraz informację o wizerunku i przetwarzaniu danych osobowych) oraz w pełni go akceptujemy.</w:t>
      </w:r>
    </w:p>
    <w:p w:rsidR="00483929" w:rsidRDefault="00483929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483929" w:rsidRDefault="00483929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483929" w:rsidRDefault="00000000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…………………………………….. 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      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 …………………………………….. </w:t>
      </w:r>
    </w:p>
    <w:p w:rsidR="00483929" w:rsidRDefault="00000000">
      <w:pPr>
        <w:spacing w:after="0" w:line="240" w:lineRule="auto"/>
        <w:rPr>
          <w:rFonts w:ascii="Barlow" w:eastAsia="Barlow" w:hAnsi="Barlow" w:cs="Barlow"/>
          <w:color w:val="212121"/>
          <w:sz w:val="20"/>
          <w:szCs w:val="20"/>
          <w:vertAlign w:val="superscript"/>
        </w:rPr>
      </w:pPr>
      <w:r>
        <w:rPr>
          <w:rFonts w:ascii="Barlow" w:eastAsia="Barlow" w:hAnsi="Barlow" w:cs="Barlow"/>
          <w:i/>
          <w:color w:val="212121"/>
          <w:sz w:val="24"/>
          <w:szCs w:val="24"/>
        </w:rPr>
        <w:t xml:space="preserve">                   </w:t>
      </w:r>
      <w:r>
        <w:rPr>
          <w:rFonts w:ascii="Barlow" w:eastAsia="Barlow" w:hAnsi="Barlow" w:cs="Barlow"/>
          <w:i/>
          <w:color w:val="212121"/>
          <w:sz w:val="18"/>
          <w:szCs w:val="18"/>
        </w:rPr>
        <w:t>Podpis Ucznia I/opiekuna prawnego</w:t>
      </w:r>
      <w:r>
        <w:rPr>
          <w:rFonts w:ascii="Barlow" w:eastAsia="Barlow" w:hAnsi="Barlow" w:cs="Barlow"/>
          <w:i/>
          <w:color w:val="212121"/>
          <w:sz w:val="18"/>
          <w:szCs w:val="18"/>
          <w:vertAlign w:val="superscript"/>
        </w:rPr>
        <w:footnoteReference w:id="3"/>
      </w:r>
      <w:r>
        <w:rPr>
          <w:rFonts w:ascii="Barlow" w:eastAsia="Barlow" w:hAnsi="Barlow" w:cs="Barlow"/>
          <w:i/>
          <w:color w:val="212121"/>
          <w:sz w:val="20"/>
          <w:szCs w:val="20"/>
        </w:rPr>
        <w:tab/>
      </w:r>
      <w:r>
        <w:rPr>
          <w:rFonts w:ascii="Barlow" w:eastAsia="Barlow" w:hAnsi="Barlow" w:cs="Barlow"/>
          <w:i/>
          <w:color w:val="212121"/>
          <w:sz w:val="20"/>
          <w:szCs w:val="20"/>
        </w:rPr>
        <w:tab/>
      </w:r>
      <w:r>
        <w:rPr>
          <w:rFonts w:ascii="Barlow" w:eastAsia="Barlow" w:hAnsi="Barlow" w:cs="Barlow"/>
          <w:i/>
          <w:color w:val="212121"/>
          <w:sz w:val="18"/>
          <w:szCs w:val="18"/>
        </w:rPr>
        <w:t>Podpis Ucznia II/ opiekuna prawnego</w:t>
      </w:r>
      <w:r>
        <w:rPr>
          <w:rFonts w:ascii="Barlow" w:eastAsia="Barlow" w:hAnsi="Barlow" w:cs="Barlow"/>
          <w:i/>
          <w:color w:val="212121"/>
          <w:sz w:val="18"/>
          <w:szCs w:val="18"/>
          <w:vertAlign w:val="superscript"/>
        </w:rPr>
        <w:t>3</w:t>
      </w:r>
    </w:p>
    <w:p w:rsidR="00483929" w:rsidRDefault="00000000">
      <w:pPr>
        <w:spacing w:before="240" w:after="0" w:line="480" w:lineRule="auto"/>
        <w:rPr>
          <w:rFonts w:ascii="Barlow" w:eastAsia="Barlow" w:hAnsi="Barlow" w:cs="Barlow"/>
          <w:b/>
          <w:color w:val="212121"/>
          <w:sz w:val="24"/>
          <w:szCs w:val="24"/>
        </w:rPr>
      </w:pPr>
      <w:r>
        <w:br w:type="page"/>
      </w: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 xml:space="preserve">CZĘŚĆ B - POTRAWA ZGŁASZANA DO KONKURSU </w:t>
      </w:r>
    </w:p>
    <w:p w:rsidR="00483929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arlow" w:eastAsia="Barlow" w:hAnsi="Barlow" w:cs="Barlow"/>
          <w:color w:val="000000"/>
          <w:sz w:val="30"/>
          <w:szCs w:val="30"/>
        </w:rPr>
      </w:pPr>
      <w:r>
        <w:rPr>
          <w:rFonts w:ascii="Barlow" w:eastAsia="Barlow" w:hAnsi="Barlow" w:cs="Barlow"/>
          <w:b/>
          <w:color w:val="000000"/>
          <w:sz w:val="30"/>
          <w:szCs w:val="30"/>
        </w:rPr>
        <w:t xml:space="preserve">NAZWA </w:t>
      </w:r>
      <w:r>
        <w:rPr>
          <w:rFonts w:ascii="Barlow" w:eastAsia="Barlow" w:hAnsi="Barlow" w:cs="Barlow"/>
          <w:b/>
          <w:sz w:val="30"/>
          <w:szCs w:val="30"/>
        </w:rPr>
        <w:t xml:space="preserve">POTRAWY (DANIA GŁÓWNEGO) </w:t>
      </w:r>
      <w:r>
        <w:rPr>
          <w:rFonts w:ascii="Barlow" w:eastAsia="Barlow" w:hAnsi="Barlow" w:cs="Barlow"/>
          <w:color w:val="000000"/>
          <w:sz w:val="30"/>
          <w:szCs w:val="30"/>
        </w:rPr>
        <w:t xml:space="preserve"> </w:t>
      </w:r>
      <w:r>
        <w:rPr>
          <w:rFonts w:ascii="Barlow" w:eastAsia="Barlow" w:hAnsi="Barlow" w:cs="Barlow"/>
          <w:sz w:val="30"/>
          <w:szCs w:val="30"/>
        </w:rPr>
        <w:t>(</w:t>
      </w:r>
      <w:r>
        <w:rPr>
          <w:rFonts w:ascii="Barlow" w:eastAsia="Barlow" w:hAnsi="Barlow" w:cs="Barlow"/>
          <w:sz w:val="30"/>
          <w:szCs w:val="30"/>
          <w:u w:val="single"/>
        </w:rPr>
        <w:t>maksymalnie 100 znaków</w:t>
      </w:r>
      <w:r>
        <w:rPr>
          <w:rFonts w:ascii="Barlow" w:eastAsia="Barlow" w:hAnsi="Barlow" w:cs="Barlow"/>
          <w:sz w:val="30"/>
          <w:szCs w:val="30"/>
        </w:rPr>
        <w:t>)</w:t>
      </w:r>
      <w:r>
        <w:rPr>
          <w:rFonts w:ascii="Barlow" w:eastAsia="Barlow" w:hAnsi="Barlow" w:cs="Barlow"/>
          <w:color w:val="000000"/>
          <w:sz w:val="30"/>
          <w:szCs w:val="30"/>
        </w:rPr>
        <w:t xml:space="preserve">: </w:t>
      </w:r>
    </w:p>
    <w:p w:rsidR="00483929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sz w:val="30"/>
          <w:szCs w:val="30"/>
        </w:rPr>
        <w:t xml:space="preserve">RECEPTURA </w:t>
      </w:r>
    </w:p>
    <w:p w:rsidR="00483929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t xml:space="preserve">Prosimy o podanie składników </w:t>
      </w:r>
      <w:r>
        <w:rPr>
          <w:rFonts w:ascii="Barlow" w:eastAsia="Barlow" w:hAnsi="Barlow" w:cs="Barlow"/>
          <w:color w:val="202124"/>
          <w:highlight w:val="white"/>
          <w:u w:val="single"/>
        </w:rPr>
        <w:t>wszystkich elementów</w:t>
      </w:r>
      <w:r>
        <w:rPr>
          <w:rFonts w:ascii="Barlow" w:eastAsia="Barlow" w:hAnsi="Barlow" w:cs="Barlow"/>
          <w:color w:val="202124"/>
          <w:highlight w:val="white"/>
        </w:rPr>
        <w:t xml:space="preserve"> składowych potrawy. </w:t>
      </w:r>
    </w:p>
    <w:p w:rsidR="00483929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t xml:space="preserve">Podajemy recepturę na …………………… porcji. </w:t>
      </w:r>
    </w:p>
    <w:tbl>
      <w:tblPr>
        <w:tblStyle w:val="af0"/>
        <w:tblW w:w="98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80"/>
        <w:gridCol w:w="1605"/>
        <w:gridCol w:w="2355"/>
      </w:tblGrid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  <w:color w:val="202124"/>
                <w:highlight w:val="white"/>
              </w:rPr>
            </w:pPr>
            <w:r>
              <w:rPr>
                <w:rFonts w:ascii="Barlow" w:eastAsia="Barlow" w:hAnsi="Barlow" w:cs="Barlow"/>
                <w:b/>
                <w:color w:val="202124"/>
                <w:highlight w:val="white"/>
              </w:rPr>
              <w:t xml:space="preserve">Nazwa składnika 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arlow" w:eastAsia="Barlow" w:hAnsi="Barlow" w:cs="Barlow"/>
                <w:b/>
                <w:color w:val="202124"/>
                <w:highlight w:val="white"/>
              </w:rPr>
            </w:pPr>
            <w:r>
              <w:rPr>
                <w:rFonts w:ascii="Barlow" w:eastAsia="Barlow" w:hAnsi="Barlow" w:cs="Barlow"/>
                <w:b/>
                <w:color w:val="202124"/>
                <w:highlight w:val="white"/>
              </w:rPr>
              <w:t xml:space="preserve">Jednostka miary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arlow" w:eastAsia="Barlow" w:hAnsi="Barlow" w:cs="Barlow"/>
                <w:b/>
                <w:color w:val="202124"/>
                <w:highlight w:val="white"/>
              </w:rPr>
            </w:pPr>
            <w:r>
              <w:rPr>
                <w:rFonts w:ascii="Barlow" w:eastAsia="Barlow" w:hAnsi="Barlow" w:cs="Barlow"/>
                <w:b/>
                <w:color w:val="202124"/>
                <w:highlight w:val="white"/>
              </w:rPr>
              <w:t xml:space="preserve">Ilość </w:t>
            </w: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483929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</w:tbl>
    <w:p w:rsidR="00483929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tab/>
      </w:r>
    </w:p>
    <w:p w:rsidR="00483929" w:rsidRDefault="00483929">
      <w:pPr>
        <w:spacing w:before="240"/>
        <w:rPr>
          <w:rFonts w:ascii="Barlow" w:eastAsia="Barlow" w:hAnsi="Barlow" w:cs="Barlow"/>
          <w:color w:val="202124"/>
          <w:highlight w:val="white"/>
        </w:rPr>
      </w:pPr>
    </w:p>
    <w:p w:rsidR="00483929" w:rsidRDefault="00483929">
      <w:pPr>
        <w:spacing w:before="240"/>
        <w:rPr>
          <w:rFonts w:ascii="Barlow" w:eastAsia="Barlow" w:hAnsi="Barlow" w:cs="Barlow"/>
          <w:color w:val="202124"/>
          <w:highlight w:val="white"/>
        </w:rPr>
      </w:pPr>
    </w:p>
    <w:p w:rsidR="00483929" w:rsidRDefault="00000000">
      <w:pPr>
        <w:spacing w:before="240"/>
        <w:rPr>
          <w:rFonts w:ascii="Barlow" w:eastAsia="Barlow" w:hAnsi="Barlow" w:cs="Barlow"/>
          <w:b/>
          <w:color w:val="000000"/>
          <w:sz w:val="30"/>
          <w:szCs w:val="30"/>
        </w:rPr>
      </w:pPr>
      <w:r>
        <w:rPr>
          <w:rFonts w:ascii="Barlow" w:eastAsia="Barlow" w:hAnsi="Barlow" w:cs="Barlow"/>
          <w:b/>
          <w:color w:val="000000"/>
          <w:sz w:val="30"/>
          <w:szCs w:val="30"/>
        </w:rPr>
        <w:lastRenderedPageBreak/>
        <w:t xml:space="preserve">OPIS PROCESU TECHNOLOGICZNEGO:  </w:t>
      </w:r>
    </w:p>
    <w:p w:rsidR="00483929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t xml:space="preserve">Prosimy o </w:t>
      </w:r>
      <w:r>
        <w:rPr>
          <w:rFonts w:ascii="Barlow" w:eastAsia="Barlow" w:hAnsi="Barlow" w:cs="Barlow"/>
          <w:color w:val="202124"/>
          <w:highlight w:val="white"/>
          <w:u w:val="single"/>
        </w:rPr>
        <w:t>szczegółowe</w:t>
      </w:r>
      <w:r>
        <w:rPr>
          <w:rFonts w:ascii="Barlow" w:eastAsia="Barlow" w:hAnsi="Barlow" w:cs="Barlow"/>
          <w:color w:val="202124"/>
          <w:highlight w:val="white"/>
        </w:rPr>
        <w:t xml:space="preserve"> opisanie procesu przygotowania potrawy. Opis powinien zawierać:</w:t>
      </w:r>
    </w:p>
    <w:p w:rsidR="00483929" w:rsidRDefault="00000000">
      <w:pPr>
        <w:numPr>
          <w:ilvl w:val="0"/>
          <w:numId w:val="9"/>
        </w:numPr>
        <w:spacing w:after="0"/>
        <w:rPr>
          <w:rFonts w:ascii="Barlow" w:eastAsia="Barlow" w:hAnsi="Barlow" w:cs="Barlow"/>
        </w:rPr>
      </w:pPr>
      <w:r>
        <w:rPr>
          <w:rFonts w:ascii="Barlow" w:eastAsia="Barlow" w:hAnsi="Barlow" w:cs="Barlow"/>
          <w:color w:val="202124"/>
        </w:rPr>
        <w:t>przygotowanie potrawy na wszystkich etapach,</w:t>
      </w:r>
    </w:p>
    <w:p w:rsidR="00483929" w:rsidRDefault="00000000">
      <w:pPr>
        <w:numPr>
          <w:ilvl w:val="0"/>
          <w:numId w:val="9"/>
        </w:numPr>
        <w:spacing w:after="0"/>
        <w:rPr>
          <w:rFonts w:ascii="Barlow" w:eastAsia="Barlow" w:hAnsi="Barlow" w:cs="Barlow"/>
        </w:rPr>
      </w:pPr>
      <w:r>
        <w:rPr>
          <w:rFonts w:ascii="Barlow" w:eastAsia="Barlow" w:hAnsi="Barlow" w:cs="Barlow"/>
          <w:color w:val="202124"/>
        </w:rPr>
        <w:t>opis wszystkich zastosowanych technik kulinarnych,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83929" w:rsidRDefault="00483929">
      <w:pPr>
        <w:spacing w:before="240"/>
        <w:rPr>
          <w:rFonts w:ascii="Barlow" w:eastAsia="Barlow" w:hAnsi="Barlow" w:cs="Barlow"/>
          <w:sz w:val="24"/>
          <w:szCs w:val="24"/>
          <w:highlight w:val="yellow"/>
        </w:rPr>
      </w:pPr>
    </w:p>
    <w:p w:rsidR="00483929" w:rsidRDefault="00000000">
      <w:pP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sz w:val="30"/>
          <w:szCs w:val="30"/>
        </w:rPr>
        <w:t>ZDJĘCIE POTRAWY</w:t>
      </w:r>
    </w:p>
    <w:p w:rsidR="00483929" w:rsidRDefault="00000000">
      <w:pPr>
        <w:tabs>
          <w:tab w:val="left" w:pos="561"/>
        </w:tabs>
        <w:spacing w:after="0"/>
        <w:ind w:right="20"/>
        <w:jc w:val="both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</w:rPr>
        <w:t>Do zgłoszenia należy załączyć 3 sztuki wyraźnych  zdjęć  potrawy: jedno z góry i dwa z boku potrawy.</w:t>
      </w:r>
    </w:p>
    <w:p w:rsidR="00483929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br w:type="page"/>
      </w:r>
    </w:p>
    <w:p w:rsidR="00483929" w:rsidRDefault="00000000">
      <w:pPr>
        <w:spacing w:before="240"/>
        <w:rPr>
          <w:rFonts w:ascii="Barlow" w:eastAsia="Barlow" w:hAnsi="Barlow" w:cs="Barlow"/>
          <w:b/>
          <w:sz w:val="30"/>
          <w:szCs w:val="30"/>
          <w:u w:val="single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 xml:space="preserve">CZĘŚĆ C - INFORMACJE DODATKOWE  </w:t>
      </w:r>
    </w:p>
    <w:p w:rsidR="00483929" w:rsidRDefault="00000000">
      <w:pPr>
        <w:numPr>
          <w:ilvl w:val="0"/>
          <w:numId w:val="5"/>
        </w:numP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t xml:space="preserve">DODATKOWE URZĄDZENIA  PODCZAS KONKURSU </w:t>
      </w:r>
    </w:p>
    <w:p w:rsidR="00483929" w:rsidRDefault="00000000">
      <w:pPr>
        <w:spacing w:before="240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Prosimy o wskazanie dodatkowych urządzeń, planowanych do użycia podczas Konkursu, zgodnie z zapisami §6 Regulaminu wraz zapotrzebowaniem potrzebnej mocy. </w:t>
      </w:r>
    </w:p>
    <w:p w:rsidR="00483929" w:rsidRDefault="00000000">
      <w:pPr>
        <w:tabs>
          <w:tab w:val="left" w:pos="1141"/>
        </w:tabs>
        <w:spacing w:after="0"/>
        <w:jc w:val="both"/>
        <w:rPr>
          <w:rFonts w:ascii="Barlow" w:eastAsia="Barlow" w:hAnsi="Barlow" w:cs="Barlow"/>
          <w:sz w:val="18"/>
          <w:szCs w:val="18"/>
        </w:rPr>
      </w:pPr>
      <w:r>
        <w:rPr>
          <w:rFonts w:ascii="Barlow" w:eastAsia="Barlow" w:hAnsi="Barlow" w:cs="Barlow"/>
          <w:sz w:val="18"/>
          <w:szCs w:val="18"/>
        </w:rPr>
        <w:t>Organizator zezwala na stosowanie dwóch dodatkowych urządzeń elektrycznych, z zastrzeżeniem:</w:t>
      </w:r>
    </w:p>
    <w:p w:rsidR="00483929" w:rsidRDefault="00000000">
      <w:pPr>
        <w:numPr>
          <w:ilvl w:val="0"/>
          <w:numId w:val="1"/>
        </w:numPr>
        <w:tabs>
          <w:tab w:val="left" w:pos="1141"/>
        </w:tabs>
        <w:spacing w:before="240" w:after="0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sz w:val="18"/>
          <w:szCs w:val="18"/>
        </w:rPr>
        <w:t xml:space="preserve">jeśli Uczestnicy potrzebują do przygotowania potrawy użyć urządzenia kuchennego typu </w:t>
      </w:r>
      <w:proofErr w:type="spellStart"/>
      <w:r>
        <w:rPr>
          <w:rFonts w:ascii="Barlow" w:eastAsia="Barlow" w:hAnsi="Barlow" w:cs="Barlow"/>
          <w:sz w:val="18"/>
          <w:szCs w:val="18"/>
        </w:rPr>
        <w:t>Thermomix</w:t>
      </w:r>
      <w:proofErr w:type="spellEnd"/>
      <w:r>
        <w:rPr>
          <w:rFonts w:ascii="Barlow" w:eastAsia="Barlow" w:hAnsi="Barlow" w:cs="Barlow"/>
          <w:sz w:val="18"/>
          <w:szCs w:val="18"/>
        </w:rPr>
        <w:t>/ “</w:t>
      </w:r>
      <w:proofErr w:type="spellStart"/>
      <w:r>
        <w:rPr>
          <w:rFonts w:ascii="Barlow" w:eastAsia="Barlow" w:hAnsi="Barlow" w:cs="Barlow"/>
          <w:sz w:val="18"/>
          <w:szCs w:val="18"/>
        </w:rPr>
        <w:t>Lidlomix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”/Robot </w:t>
      </w:r>
      <w:proofErr w:type="spellStart"/>
      <w:r>
        <w:rPr>
          <w:rFonts w:ascii="Barlow" w:eastAsia="Barlow" w:hAnsi="Barlow" w:cs="Barlow"/>
          <w:sz w:val="18"/>
          <w:szCs w:val="18"/>
        </w:rPr>
        <w:t>Coupe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/ </w:t>
      </w:r>
      <w:proofErr w:type="spellStart"/>
      <w:r>
        <w:rPr>
          <w:rFonts w:ascii="Barlow" w:eastAsia="Barlow" w:hAnsi="Barlow" w:cs="Barlow"/>
          <w:sz w:val="18"/>
          <w:szCs w:val="18"/>
        </w:rPr>
        <w:t>blender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 kielichowy - wówczas zobligowani są do użycia urządzenia CHEF-X firmy </w:t>
      </w:r>
      <w:proofErr w:type="spellStart"/>
      <w:r>
        <w:rPr>
          <w:rFonts w:ascii="Barlow" w:eastAsia="Barlow" w:hAnsi="Barlow" w:cs="Barlow"/>
          <w:sz w:val="18"/>
          <w:szCs w:val="18"/>
        </w:rPr>
        <w:t>Heinzelmann</w:t>
      </w:r>
      <w:proofErr w:type="spellEnd"/>
      <w:r>
        <w:rPr>
          <w:rFonts w:ascii="Barlow" w:eastAsia="Barlow" w:hAnsi="Barlow" w:cs="Barlow"/>
          <w:sz w:val="18"/>
          <w:szCs w:val="18"/>
        </w:rPr>
        <w:t>, który zapewniają Organizatorzy - do wykorzystania na każdym stanowisko. W takiej sytuacji Uczestnicy mogą przywieźć ze sobą tylko jeden dodatkowy sprzęt.</w:t>
      </w:r>
    </w:p>
    <w:p w:rsidR="00483929" w:rsidRDefault="00000000">
      <w:pPr>
        <w:numPr>
          <w:ilvl w:val="0"/>
          <w:numId w:val="1"/>
        </w:numPr>
        <w:tabs>
          <w:tab w:val="left" w:pos="1141"/>
        </w:tabs>
        <w:spacing w:after="0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sz w:val="18"/>
          <w:szCs w:val="18"/>
        </w:rPr>
        <w:t xml:space="preserve">Uczestnicy mogą użyć łącznie dwa dodatkowe urządzenia, w tym tylko jedno dodatkowe źródło ciepła (np. funkcja grzania w CHEF-X/ </w:t>
      </w:r>
      <w:proofErr w:type="spellStart"/>
      <w:r>
        <w:rPr>
          <w:rFonts w:ascii="Barlow" w:eastAsia="Barlow" w:hAnsi="Barlow" w:cs="Barlow"/>
          <w:sz w:val="18"/>
          <w:szCs w:val="18"/>
        </w:rPr>
        <w:t>sous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 vide/ </w:t>
      </w:r>
      <w:proofErr w:type="spellStart"/>
      <w:r>
        <w:rPr>
          <w:rFonts w:ascii="Barlow" w:eastAsia="Barlow" w:hAnsi="Barlow" w:cs="Barlow"/>
          <w:sz w:val="18"/>
          <w:szCs w:val="18"/>
        </w:rPr>
        <w:t>frytownica</w:t>
      </w:r>
      <w:proofErr w:type="spellEnd"/>
      <w:r>
        <w:rPr>
          <w:rFonts w:ascii="Barlow" w:eastAsia="Barlow" w:hAnsi="Barlow" w:cs="Barlow"/>
          <w:sz w:val="18"/>
          <w:szCs w:val="18"/>
        </w:rPr>
        <w:t>/ dodatkowa kuchenka indukcyjna/gazowa, grill,  itp.).</w:t>
      </w:r>
    </w:p>
    <w:p w:rsidR="00483929" w:rsidRDefault="00000000">
      <w:pPr>
        <w:numPr>
          <w:ilvl w:val="0"/>
          <w:numId w:val="1"/>
        </w:numPr>
        <w:tabs>
          <w:tab w:val="left" w:pos="1141"/>
        </w:tabs>
        <w:spacing w:after="240"/>
        <w:jc w:val="both"/>
        <w:rPr>
          <w:rFonts w:ascii="Barlow" w:eastAsia="Barlow" w:hAnsi="Barlow" w:cs="Barlow"/>
          <w:sz w:val="18"/>
          <w:szCs w:val="18"/>
        </w:rPr>
      </w:pPr>
      <w:r>
        <w:rPr>
          <w:rFonts w:ascii="Barlow" w:eastAsia="Barlow" w:hAnsi="Barlow" w:cs="Barlow"/>
          <w:sz w:val="18"/>
          <w:szCs w:val="18"/>
        </w:rPr>
        <w:t>Uczestnik zobowiązany jest poinformować Organizatora o potrzebnej mocy dodatkowych urządzeń na karcie zgłoszeniowej udziału w Konkursie.</w:t>
      </w:r>
    </w:p>
    <w:p w:rsidR="00483929" w:rsidRDefault="00000000">
      <w:pPr>
        <w:tabs>
          <w:tab w:val="left" w:pos="1141"/>
        </w:tabs>
        <w:spacing w:after="0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 xml:space="preserve"> Czy Uczestnik będzie wykorzystywał urządzenie kuchenne firmy </w:t>
      </w:r>
      <w:proofErr w:type="spellStart"/>
      <w:r>
        <w:rPr>
          <w:rFonts w:ascii="Barlow" w:eastAsia="Barlow" w:hAnsi="Barlow" w:cs="Barlow"/>
          <w:b/>
        </w:rPr>
        <w:t>Heinzelmann</w:t>
      </w:r>
      <w:proofErr w:type="spellEnd"/>
      <w:r>
        <w:rPr>
          <w:rFonts w:ascii="Barlow" w:eastAsia="Barlow" w:hAnsi="Barlow" w:cs="Barlow"/>
          <w:b/>
        </w:rPr>
        <w:t xml:space="preserve"> CHEF-X?</w:t>
      </w:r>
    </w:p>
    <w:p w:rsidR="00483929" w:rsidRDefault="00000000">
      <w:pPr>
        <w:tabs>
          <w:tab w:val="left" w:pos="1141"/>
        </w:tabs>
        <w:spacing w:after="0"/>
        <w:jc w:val="both"/>
        <w:rPr>
          <w:rFonts w:ascii="Barlow" w:eastAsia="Barlow" w:hAnsi="Barlow" w:cs="Barlow"/>
          <w:b/>
          <w:sz w:val="16"/>
          <w:szCs w:val="16"/>
        </w:rPr>
      </w:pPr>
      <w:r>
        <w:rPr>
          <w:rFonts w:ascii="Barlow" w:eastAsia="Barlow" w:hAnsi="Barlow" w:cs="Barlow"/>
          <w:b/>
        </w:rPr>
        <w:t xml:space="preserve"> </w:t>
      </w:r>
      <w:r>
        <w:rPr>
          <w:rFonts w:ascii="Barlow" w:eastAsia="Barlow" w:hAnsi="Barlow" w:cs="Barlow"/>
          <w:b/>
          <w:sz w:val="16"/>
          <w:szCs w:val="16"/>
        </w:rPr>
        <w:t>(niepotrzebne skreślić)</w:t>
      </w:r>
    </w:p>
    <w:p w:rsidR="00483929" w:rsidRDefault="00483929">
      <w:pPr>
        <w:tabs>
          <w:tab w:val="left" w:pos="1141"/>
        </w:tabs>
        <w:spacing w:after="0"/>
        <w:jc w:val="both"/>
        <w:rPr>
          <w:rFonts w:ascii="Barlow" w:eastAsia="Barlow" w:hAnsi="Barlow" w:cs="Barlow"/>
          <w:b/>
          <w:sz w:val="16"/>
          <w:szCs w:val="16"/>
        </w:rPr>
      </w:pPr>
    </w:p>
    <w:p w:rsidR="00483929" w:rsidRDefault="007B4B79" w:rsidP="007B4B79">
      <w:pPr>
        <w:widowControl w:val="0"/>
        <w:spacing w:after="0" w:line="240" w:lineRule="auto"/>
        <w:ind w:left="1440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sym w:font="Symbol" w:char="F08C"/>
      </w:r>
      <w:r>
        <w:rPr>
          <w:rFonts w:ascii="Barlow" w:eastAsia="Barlow" w:hAnsi="Barlow" w:cs="Barlow"/>
        </w:rPr>
        <w:t xml:space="preserve"> </w:t>
      </w:r>
      <w:r w:rsidR="00000000">
        <w:rPr>
          <w:rFonts w:ascii="Barlow" w:eastAsia="Barlow" w:hAnsi="Barlow" w:cs="Barlow"/>
        </w:rPr>
        <w:t>Tak- bez funkcji grzania*</w:t>
      </w:r>
    </w:p>
    <w:p w:rsidR="00483929" w:rsidRDefault="007B4B79" w:rsidP="007B4B79">
      <w:pPr>
        <w:widowControl w:val="0"/>
        <w:spacing w:after="0" w:line="240" w:lineRule="auto"/>
        <w:ind w:left="1440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sym w:font="Symbol" w:char="F08C"/>
      </w:r>
      <w:r>
        <w:rPr>
          <w:rFonts w:ascii="Barlow" w:eastAsia="Barlow" w:hAnsi="Barlow" w:cs="Barlow"/>
        </w:rPr>
        <w:t xml:space="preserve"> </w:t>
      </w:r>
      <w:r w:rsidR="00000000">
        <w:rPr>
          <w:rFonts w:ascii="Barlow" w:eastAsia="Barlow" w:hAnsi="Barlow" w:cs="Barlow"/>
        </w:rPr>
        <w:t>Tak - z funkcją grzania*</w:t>
      </w:r>
    </w:p>
    <w:p w:rsidR="00483929" w:rsidRDefault="007B4B79" w:rsidP="007B4B79">
      <w:pPr>
        <w:widowControl w:val="0"/>
        <w:spacing w:after="0" w:line="240" w:lineRule="auto"/>
        <w:ind w:left="1440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sym w:font="Symbol" w:char="F08C"/>
      </w:r>
      <w:r>
        <w:rPr>
          <w:rFonts w:ascii="Barlow" w:eastAsia="Barlow" w:hAnsi="Barlow" w:cs="Barlow"/>
        </w:rPr>
        <w:t xml:space="preserve"> </w:t>
      </w:r>
      <w:r w:rsidR="00000000">
        <w:rPr>
          <w:rFonts w:ascii="Barlow" w:eastAsia="Barlow" w:hAnsi="Barlow" w:cs="Barlow"/>
        </w:rPr>
        <w:t xml:space="preserve">Nie </w:t>
      </w:r>
    </w:p>
    <w:p w:rsidR="00483929" w:rsidRDefault="00483929">
      <w:pPr>
        <w:widowControl w:val="0"/>
        <w:spacing w:after="0" w:line="240" w:lineRule="auto"/>
        <w:ind w:left="720"/>
        <w:rPr>
          <w:rFonts w:ascii="Barlow" w:eastAsia="Barlow" w:hAnsi="Barlow" w:cs="Barlow"/>
        </w:rPr>
      </w:pPr>
    </w:p>
    <w:p w:rsidR="00483929" w:rsidRDefault="00000000">
      <w:pPr>
        <w:tabs>
          <w:tab w:val="left" w:pos="1141"/>
        </w:tabs>
        <w:spacing w:before="240" w:after="240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 xml:space="preserve">Dodatkowe urządzenia użyte podczas przygotowania potrawy. </w:t>
      </w:r>
    </w:p>
    <w:p w:rsidR="00483929" w:rsidRDefault="00000000">
      <w:pPr>
        <w:tabs>
          <w:tab w:val="left" w:pos="1141"/>
        </w:tabs>
        <w:spacing w:before="240" w:after="240"/>
        <w:jc w:val="both"/>
        <w:rPr>
          <w:rFonts w:ascii="Barlow" w:eastAsia="Barlow" w:hAnsi="Barlow" w:cs="Barlow"/>
          <w:sz w:val="18"/>
          <w:szCs w:val="18"/>
        </w:rPr>
      </w:pPr>
      <w:r>
        <w:rPr>
          <w:rFonts w:ascii="Barlow" w:eastAsia="Barlow" w:hAnsi="Barlow" w:cs="Barlow"/>
          <w:sz w:val="18"/>
          <w:szCs w:val="18"/>
        </w:rPr>
        <w:t xml:space="preserve">*Jeśli Uczestnik będzie wykorzystywał urządzenie CHEF-X, wówczas może przywieźć tylko jedno dodatkowe urządzenie.  </w:t>
      </w:r>
      <w:r>
        <w:rPr>
          <w:rFonts w:ascii="Barlow" w:eastAsia="Barlow" w:hAnsi="Barlow" w:cs="Barlow"/>
          <w:b/>
          <w:sz w:val="18"/>
          <w:szCs w:val="18"/>
        </w:rPr>
        <w:t xml:space="preserve"> </w:t>
      </w:r>
    </w:p>
    <w:tbl>
      <w:tblPr>
        <w:tblStyle w:val="af1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3780"/>
        <w:gridCol w:w="2535"/>
        <w:gridCol w:w="2520"/>
      </w:tblGrid>
      <w:tr w:rsidR="00483929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L.P.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Nazwa/rodzaj  urządzenia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Moc (kW)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Czy urządzenie będzie wykorzystywane jako dodatkowe źródło ciepła (Tak/Nie)</w:t>
            </w:r>
          </w:p>
        </w:tc>
      </w:tr>
      <w:tr w:rsidR="00483929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1.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</w:tr>
      <w:tr w:rsidR="00483929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2.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</w:tr>
    </w:tbl>
    <w:p w:rsidR="00483929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arlow" w:eastAsia="Barlow" w:hAnsi="Barlow" w:cs="Barlow"/>
          <w:b/>
          <w:sz w:val="30"/>
          <w:szCs w:val="30"/>
        </w:rPr>
      </w:pPr>
      <w:r>
        <w:br w:type="page"/>
      </w:r>
    </w:p>
    <w:p w:rsidR="0048392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>ZAMÓWIENIE NA PRODUKTY OBOWIĄZKOWE PODCZAS KONKURSU</w:t>
      </w:r>
      <w:r>
        <w:rPr>
          <w:rFonts w:ascii="Barlow" w:eastAsia="Barlow" w:hAnsi="Barlow" w:cs="Barlow"/>
          <w:b/>
          <w:color w:val="212121"/>
          <w:sz w:val="24"/>
          <w:szCs w:val="24"/>
          <w:vertAlign w:val="superscript"/>
        </w:rPr>
        <w:footnoteReference w:id="4"/>
      </w:r>
    </w:p>
    <w:tbl>
      <w:tblPr>
        <w:tblStyle w:val="af2"/>
        <w:tblW w:w="963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75"/>
        <w:gridCol w:w="1035"/>
        <w:gridCol w:w="1920"/>
      </w:tblGrid>
      <w:tr w:rsidR="00483929">
        <w:trPr>
          <w:trHeight w:val="495"/>
        </w:trPr>
        <w:tc>
          <w:tcPr>
            <w:tcW w:w="6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PRODUKT</w:t>
            </w:r>
          </w:p>
        </w:tc>
        <w:tc>
          <w:tcPr>
            <w:tcW w:w="1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MIARA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ILOŚĆ</w:t>
            </w:r>
          </w:p>
        </w:tc>
      </w:tr>
      <w:tr w:rsidR="00483929">
        <w:trPr>
          <w:trHeight w:val="495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right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KARP (ok.1,8-2 kg)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szt.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483929">
        <w:trPr>
          <w:trHeight w:val="952"/>
        </w:trPr>
        <w:tc>
          <w:tcPr>
            <w:tcW w:w="96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PRODUKTY KISZONE Z GOSPODARSTWA ROLNEGO MICHAŁA SZNAJDERA  </w:t>
            </w:r>
          </w:p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 -  do wyboru minimalnie 1 rodzaj   </w:t>
            </w:r>
          </w:p>
        </w:tc>
      </w:tr>
      <w:tr w:rsidR="00483929">
        <w:trPr>
          <w:trHeight w:val="796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czosnek kiszony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 200 g 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19"/>
                <w:szCs w:val="19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kalafior kiszony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 300 g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483929">
        <w:trPr>
          <w:trHeight w:val="812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kiszona kapusta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700g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yellow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kapusta kiszona czerwona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500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Kapusta kiszona w główkach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- waga główki około 2,5kg (+/- 0,5kg)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Ogórki kiszone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- słoik 420 g 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Sok z kiszonej kapusty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Sok z kiszonej kapusty czerwonej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 xml:space="preserve">Sok z kiszonych buraczków  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483929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Sok z kiszonych ogórków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</w:tbl>
    <w:p w:rsidR="00483929" w:rsidRDefault="00483929">
      <w:pPr>
        <w:spacing w:after="0" w:line="240" w:lineRule="auto"/>
        <w:ind w:left="4248" w:firstLine="708"/>
        <w:rPr>
          <w:rFonts w:ascii="Barlow" w:eastAsia="Barlow" w:hAnsi="Barlow" w:cs="Barlow"/>
        </w:rPr>
      </w:pPr>
    </w:p>
    <w:p w:rsidR="00483929" w:rsidRDefault="00483929">
      <w:pPr>
        <w:spacing w:after="0" w:line="240" w:lineRule="auto"/>
        <w:rPr>
          <w:rFonts w:ascii="Barlow" w:eastAsia="Barlow" w:hAnsi="Barlow" w:cs="Barlow"/>
          <w:b/>
          <w:sz w:val="24"/>
          <w:szCs w:val="24"/>
        </w:rPr>
      </w:pPr>
    </w:p>
    <w:p w:rsidR="00483929" w:rsidRDefault="00000000" w:rsidP="007B4B79">
      <w:pPr>
        <w:spacing w:after="0" w:line="240" w:lineRule="auto"/>
        <w:rPr>
          <w:rFonts w:ascii="Barlow" w:eastAsia="Barlow" w:hAnsi="Barlow" w:cs="Barlow"/>
          <w:b/>
          <w:sz w:val="30"/>
          <w:szCs w:val="30"/>
        </w:rPr>
      </w:pPr>
      <w:r>
        <w:br w:type="page"/>
      </w: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>ZAMÓWIENIE NA PRODUKTY TŁUSZCZOWE FIRMY BUNGE</w:t>
      </w:r>
    </w:p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f3"/>
        <w:tblW w:w="97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2970"/>
        <w:gridCol w:w="2520"/>
        <w:gridCol w:w="1605"/>
        <w:gridCol w:w="1965"/>
      </w:tblGrid>
      <w:tr w:rsidR="00483929">
        <w:trPr>
          <w:trHeight w:val="1105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L.P.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RODZAJ OLEJU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Nazwa własna produktu firmy BUNGE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Pojemnik 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Zamówienie - sztuki </w:t>
            </w:r>
          </w:p>
        </w:tc>
      </w:tr>
      <w:tr w:rsidR="00483929">
        <w:trPr>
          <w:trHeight w:val="796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mix tłuszczowy (olej roślinny z dodatkiem masła)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Olej z esencją masła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butelka - 2 l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roślinny tłoczony na zimno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Kujawski tłoczony na zimno - lnianka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butelka - 0,5 l 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roślinny typu frytura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Frytura Płynna Maestro Gold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10 l 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roślinny rzepakowy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rzepakowy TOP Q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5l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Środek natłuszczający </w:t>
            </w:r>
          </w:p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w formie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spray’u</w:t>
            </w:r>
            <w:proofErr w:type="spellEnd"/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Optima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Trenn</w:t>
            </w:r>
            <w:proofErr w:type="spellEnd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Spray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0,5 l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Roślinna alternatywa masła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Eleplant</w:t>
            </w:r>
            <w:proofErr w:type="spellEnd"/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200 g 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483929" w:rsidRDefault="00000000">
      <w:pPr>
        <w:spacing w:after="0" w:line="240" w:lineRule="auto"/>
        <w:rPr>
          <w:rFonts w:ascii="Barlow" w:eastAsia="Barlow" w:hAnsi="Barlow" w:cs="Barlow"/>
          <w:b/>
          <w:sz w:val="30"/>
          <w:szCs w:val="30"/>
          <w:u w:val="single"/>
        </w:rPr>
      </w:pPr>
      <w:r>
        <w:br w:type="page"/>
      </w:r>
    </w:p>
    <w:p w:rsidR="00483929" w:rsidRDefault="00000000">
      <w:pPr>
        <w:numPr>
          <w:ilvl w:val="0"/>
          <w:numId w:val="5"/>
        </w:numPr>
        <w:spacing w:after="0" w:line="240" w:lineRule="auto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>ZAMÓWIENIE NA PRZYPRAWY JEDNORODNE/ZIOŁA FIRMY DARPOL</w:t>
      </w:r>
    </w:p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f4"/>
        <w:tblW w:w="988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275"/>
        <w:gridCol w:w="1290"/>
        <w:gridCol w:w="255"/>
        <w:gridCol w:w="465"/>
        <w:gridCol w:w="1335"/>
        <w:gridCol w:w="1260"/>
        <w:gridCol w:w="255"/>
        <w:gridCol w:w="435"/>
        <w:gridCol w:w="1620"/>
        <w:gridCol w:w="1245"/>
      </w:tblGrid>
      <w:tr w:rsidR="00483929">
        <w:trPr>
          <w:trHeight w:val="789"/>
        </w:trPr>
        <w:tc>
          <w:tcPr>
            <w:tcW w:w="988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after="0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PIEPRZE</w:t>
            </w:r>
          </w:p>
        </w:tc>
      </w:tr>
      <w:tr w:rsidR="00483929">
        <w:trPr>
          <w:trHeight w:val="796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483929">
        <w:trPr>
          <w:trHeight w:val="765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18"/>
                <w:szCs w:val="18"/>
                <w:highlight w:val="white"/>
              </w:rPr>
            </w:pPr>
            <w:r>
              <w:rPr>
                <w:rFonts w:ascii="Barlow" w:eastAsia="Barlow" w:hAnsi="Barlow" w:cs="Barlow"/>
                <w:sz w:val="18"/>
                <w:szCs w:val="18"/>
                <w:highlight w:val="white"/>
              </w:rPr>
              <w:t>czarny mielony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biały mielony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9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kolorowy młotkowany 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czarny ziarno 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6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biały młotkowany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10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kolorowy ziarno 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czarny młotkowany 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7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ziołowy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cayenne</w:t>
            </w:r>
            <w:proofErr w:type="spellEnd"/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biały ziarno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8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pieprz zielony ziarno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f5"/>
        <w:tblW w:w="990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2415"/>
        <w:gridCol w:w="1665"/>
        <w:gridCol w:w="255"/>
        <w:gridCol w:w="525"/>
        <w:gridCol w:w="2145"/>
        <w:gridCol w:w="2445"/>
      </w:tblGrid>
      <w:tr w:rsidR="00483929">
        <w:trPr>
          <w:trHeight w:val="660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PAPRYKI</w:t>
            </w:r>
          </w:p>
        </w:tc>
      </w:tr>
      <w:tr w:rsidR="00483929">
        <w:trPr>
          <w:trHeight w:val="660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483929">
        <w:trPr>
          <w:trHeight w:val="795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12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czerwona słodka 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14</w:t>
            </w:r>
          </w:p>
        </w:tc>
        <w:tc>
          <w:tcPr>
            <w:tcW w:w="2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papryka wędzona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13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czerwona ostra</w:t>
            </w: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15</w:t>
            </w:r>
          </w:p>
        </w:tc>
        <w:tc>
          <w:tcPr>
            <w:tcW w:w="2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papryka chili mielona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483929" w:rsidRDefault="00483929">
      <w:pPr>
        <w:spacing w:before="240" w:after="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rPr>
          <w:rFonts w:ascii="Barlow" w:eastAsia="Barlow" w:hAnsi="Barlow" w:cs="Barlow"/>
        </w:rPr>
      </w:pPr>
    </w:p>
    <w:tbl>
      <w:tblPr>
        <w:tblStyle w:val="af6"/>
        <w:tblW w:w="985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535"/>
        <w:gridCol w:w="1650"/>
        <w:gridCol w:w="255"/>
        <w:gridCol w:w="480"/>
        <w:gridCol w:w="2250"/>
        <w:gridCol w:w="2160"/>
      </w:tblGrid>
      <w:tr w:rsidR="00483929">
        <w:trPr>
          <w:trHeight w:val="660"/>
        </w:trPr>
        <w:tc>
          <w:tcPr>
            <w:tcW w:w="98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after="0" w:line="240" w:lineRule="auto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SOLE</w:t>
            </w:r>
          </w:p>
        </w:tc>
      </w:tr>
      <w:tr w:rsidR="00483929">
        <w:trPr>
          <w:trHeight w:val="6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483929">
        <w:trPr>
          <w:trHeight w:val="79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16</w:t>
            </w: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sól wędzonkowa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18</w:t>
            </w:r>
          </w:p>
        </w:tc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sól himalajska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17</w:t>
            </w: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sól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peklowa</w:t>
            </w:r>
            <w:proofErr w:type="spellEnd"/>
          </w:p>
        </w:tc>
        <w:tc>
          <w:tcPr>
            <w:tcW w:w="1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19</w:t>
            </w:r>
          </w:p>
        </w:tc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sól o obniżonej zawartości sodu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483929" w:rsidRDefault="00483929">
      <w:pPr>
        <w:spacing w:before="240" w:after="0"/>
        <w:rPr>
          <w:rFonts w:ascii="Barlow" w:eastAsia="Barlow" w:hAnsi="Barlow" w:cs="Barlow"/>
          <w:sz w:val="2"/>
          <w:szCs w:val="2"/>
        </w:rPr>
      </w:pPr>
    </w:p>
    <w:tbl>
      <w:tblPr>
        <w:tblStyle w:val="af7"/>
        <w:tblW w:w="991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520"/>
        <w:gridCol w:w="1620"/>
        <w:gridCol w:w="255"/>
        <w:gridCol w:w="495"/>
        <w:gridCol w:w="2235"/>
        <w:gridCol w:w="2220"/>
      </w:tblGrid>
      <w:tr w:rsidR="00483929">
        <w:trPr>
          <w:trHeight w:val="615"/>
        </w:trPr>
        <w:tc>
          <w:tcPr>
            <w:tcW w:w="99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after="0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PRZYPRAWY KORZENNE</w:t>
            </w:r>
          </w:p>
        </w:tc>
      </w:tr>
      <w:tr w:rsidR="00483929">
        <w:trPr>
          <w:trHeight w:val="892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483929">
        <w:trPr>
          <w:trHeight w:val="765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20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18"/>
                <w:szCs w:val="18"/>
                <w:highlight w:val="white"/>
              </w:rPr>
            </w:pPr>
            <w:r>
              <w:rPr>
                <w:rFonts w:ascii="Barlow" w:eastAsia="Barlow" w:hAnsi="Barlow" w:cs="Barlow"/>
                <w:sz w:val="18"/>
                <w:szCs w:val="18"/>
                <w:highlight w:val="white"/>
              </w:rPr>
              <w:t>cynamon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24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kardamon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21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anyż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25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goździki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22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imbir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26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kurkuma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23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gałka muszkatołowa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27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owoce jałowca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483929" w:rsidRDefault="00483929">
      <w:pPr>
        <w:spacing w:before="240" w:after="0"/>
        <w:rPr>
          <w:rFonts w:ascii="Barlow" w:eastAsia="Barlow" w:hAnsi="Barlow" w:cs="Barlow"/>
          <w:sz w:val="2"/>
          <w:szCs w:val="2"/>
        </w:rPr>
      </w:pPr>
    </w:p>
    <w:tbl>
      <w:tblPr>
        <w:tblStyle w:val="af8"/>
        <w:tblW w:w="988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490"/>
        <w:gridCol w:w="1620"/>
        <w:gridCol w:w="255"/>
        <w:gridCol w:w="540"/>
        <w:gridCol w:w="2205"/>
        <w:gridCol w:w="2190"/>
      </w:tblGrid>
      <w:tr w:rsidR="00483929">
        <w:trPr>
          <w:trHeight w:val="456"/>
        </w:trPr>
        <w:tc>
          <w:tcPr>
            <w:tcW w:w="98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after="0" w:line="240" w:lineRule="auto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CEBULA I CZOSNEK</w:t>
            </w:r>
          </w:p>
        </w:tc>
      </w:tr>
      <w:tr w:rsidR="00483929">
        <w:trPr>
          <w:trHeight w:val="66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483929">
        <w:trPr>
          <w:trHeight w:val="795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28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cebula prażona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32</w:t>
            </w: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czosnek płatki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lastRenderedPageBreak/>
              <w:t>29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cebula mielona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33</w:t>
            </w: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czosnek mielony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30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cebula grys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34</w:t>
            </w: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czosnek niedźwiedzi 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31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czosnek granulowany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f9"/>
        <w:tblW w:w="988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185"/>
        <w:gridCol w:w="1290"/>
        <w:gridCol w:w="255"/>
        <w:gridCol w:w="465"/>
        <w:gridCol w:w="1335"/>
        <w:gridCol w:w="1260"/>
        <w:gridCol w:w="255"/>
        <w:gridCol w:w="480"/>
        <w:gridCol w:w="1590"/>
        <w:gridCol w:w="1230"/>
      </w:tblGrid>
      <w:tr w:rsidR="00483929">
        <w:trPr>
          <w:trHeight w:val="789"/>
        </w:trPr>
        <w:tc>
          <w:tcPr>
            <w:tcW w:w="988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after="0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 xml:space="preserve">PRZYPRAWY JEDNORODNE I ZIOŁA </w:t>
            </w:r>
          </w:p>
        </w:tc>
      </w:tr>
      <w:tr w:rsidR="00483929">
        <w:trPr>
          <w:trHeight w:val="796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483929">
        <w:trPr>
          <w:trHeight w:val="765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18"/>
                <w:szCs w:val="18"/>
                <w:highlight w:val="white"/>
              </w:rPr>
            </w:pPr>
            <w:r>
              <w:rPr>
                <w:rFonts w:ascii="Barlow" w:eastAsia="Barlow" w:hAnsi="Barlow" w:cs="Barlow"/>
                <w:sz w:val="18"/>
                <w:szCs w:val="18"/>
                <w:highlight w:val="white"/>
              </w:rPr>
              <w:t>bazylia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43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kolendra mielona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51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oregano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6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36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cząber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44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kolendra ziarno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52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pietruszka nać 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37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estragon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45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koper nać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53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rozmaryn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gorczyca mielona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46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koper włoski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54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szczypior suszony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39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gorczyca ziarno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47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kozieradka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55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tymianek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40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kmin rzymski mielony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48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liść laurowy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56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ziele angielskie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41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kminek mielony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49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lubczyk mielony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483929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lastRenderedPageBreak/>
              <w:t>42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kminek ziarno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majeranek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3929" w:rsidRDefault="00483929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</w:tbl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p w:rsidR="00483929" w:rsidRDefault="00483929">
      <w:pPr>
        <w:spacing w:before="240" w:after="0"/>
        <w:ind w:left="720"/>
        <w:rPr>
          <w:rFonts w:ascii="Barlow" w:eastAsia="Barlow" w:hAnsi="Barlow" w:cs="Barlow"/>
        </w:rPr>
      </w:pPr>
    </w:p>
    <w:p w:rsidR="00483929" w:rsidRDefault="00483929">
      <w:pPr>
        <w:spacing w:after="0" w:line="240" w:lineRule="auto"/>
        <w:rPr>
          <w:rFonts w:ascii="Barlow" w:eastAsia="Barlow" w:hAnsi="Barlow" w:cs="Barlow"/>
          <w:b/>
          <w:sz w:val="30"/>
          <w:szCs w:val="30"/>
          <w:u w:val="single"/>
        </w:rPr>
      </w:pPr>
    </w:p>
    <w:p w:rsidR="00483929" w:rsidRDefault="00000000">
      <w:pPr>
        <w:numPr>
          <w:ilvl w:val="0"/>
          <w:numId w:val="5"/>
        </w:numPr>
        <w:spacing w:after="0" w:line="240" w:lineRule="auto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sz w:val="30"/>
          <w:szCs w:val="30"/>
          <w:u w:val="single"/>
        </w:rPr>
        <w:t xml:space="preserve">WYBÓR TALERZY </w:t>
      </w:r>
    </w:p>
    <w:p w:rsidR="00483929" w:rsidRDefault="00483929">
      <w:pPr>
        <w:spacing w:after="0" w:line="240" w:lineRule="auto"/>
        <w:ind w:left="720"/>
        <w:rPr>
          <w:rFonts w:ascii="Barlow" w:eastAsia="Barlow" w:hAnsi="Barlow" w:cs="Barlow"/>
          <w:b/>
          <w:sz w:val="30"/>
          <w:szCs w:val="30"/>
          <w:u w:val="single"/>
        </w:rPr>
      </w:pPr>
    </w:p>
    <w:p w:rsidR="00483929" w:rsidRDefault="00000000">
      <w:pPr>
        <w:spacing w:after="0" w:line="240" w:lineRule="auto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Opis poszczególnych talerzy znajduje się w załączniku nr 7  do regulaminu</w:t>
      </w:r>
    </w:p>
    <w:p w:rsidR="00483929" w:rsidRDefault="00483929">
      <w:pPr>
        <w:spacing w:after="0" w:line="240" w:lineRule="auto"/>
        <w:rPr>
          <w:rFonts w:ascii="Barlow" w:eastAsia="Barlow" w:hAnsi="Barlow" w:cs="Barlow"/>
          <w:b/>
          <w:sz w:val="24"/>
          <w:szCs w:val="24"/>
        </w:rPr>
      </w:pPr>
    </w:p>
    <w:tbl>
      <w:tblPr>
        <w:tblStyle w:val="afa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6600"/>
        <w:gridCol w:w="2280"/>
      </w:tblGrid>
      <w:tr w:rsidR="00483929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sz w:val="24"/>
                <w:szCs w:val="24"/>
              </w:rPr>
              <w:t>LP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sz w:val="24"/>
                <w:szCs w:val="24"/>
              </w:rPr>
              <w:t xml:space="preserve">RODZAJ TALERZA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arlow" w:eastAsia="Barlow" w:hAnsi="Barlow" w:cs="Barlow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sz w:val="24"/>
                <w:szCs w:val="24"/>
              </w:rPr>
              <w:t>Prosimy zaznaczyć wybór talerza</w:t>
            </w:r>
          </w:p>
        </w:tc>
      </w:tr>
      <w:tr w:rsidR="00483929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pStyle w:val="Nagwek1"/>
              <w:keepNext w:val="0"/>
              <w:keepLines w:val="0"/>
              <w:widowControl w:val="0"/>
              <w:pBdr>
                <w:top w:val="none" w:sz="0" w:space="3" w:color="000000"/>
                <w:left w:val="none" w:sz="0" w:space="0" w:color="000000"/>
                <w:right w:val="none" w:sz="0" w:space="0" w:color="000000"/>
              </w:pBdr>
              <w:shd w:val="clear" w:color="auto" w:fill="FFFFFF"/>
              <w:spacing w:before="0" w:after="0" w:line="288" w:lineRule="auto"/>
              <w:rPr>
                <w:rFonts w:ascii="Barlow" w:eastAsia="Barlow" w:hAnsi="Barlow" w:cs="Barlow"/>
                <w:b w:val="0"/>
                <w:sz w:val="22"/>
                <w:szCs w:val="22"/>
                <w:highlight w:val="white"/>
              </w:rPr>
            </w:pPr>
            <w:bookmarkStart w:id="0" w:name="_heading=h.p7cuoexksq6k" w:colFirst="0" w:colLast="0"/>
            <w:bookmarkEnd w:id="0"/>
            <w:r>
              <w:rPr>
                <w:rFonts w:ascii="Barlow" w:eastAsia="Barlow" w:hAnsi="Barlow" w:cs="Barlow"/>
                <w:b w:val="0"/>
                <w:sz w:val="22"/>
                <w:szCs w:val="22"/>
                <w:highlight w:val="white"/>
              </w:rPr>
              <w:t>1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" w:name="_heading=h.lig2gmx8u3dn" w:colFirst="0" w:colLast="0"/>
            <w:bookmarkEnd w:id="1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Talerz płytki Hotel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2" w:name="_heading=h.4h3nceuulfue" w:colFirst="0" w:colLast="0"/>
            <w:bookmarkEnd w:id="2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280mm 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Arial" w:eastAsia="Arial" w:hAnsi="Arial" w:cs="Arial"/>
                <w:b w:val="0"/>
                <w:color w:val="333333"/>
                <w:sz w:val="46"/>
                <w:szCs w:val="46"/>
              </w:rPr>
            </w:pPr>
            <w:bookmarkStart w:id="3" w:name="_heading=h.1untjx8pfd2i" w:colFirst="0" w:colLast="0"/>
            <w:bookmarkEnd w:id="3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biały</w:t>
            </w:r>
          </w:p>
          <w:p w:rsidR="00483929" w:rsidRDefault="00483929">
            <w:pPr>
              <w:widowControl w:val="0"/>
              <w:spacing w:after="0" w:line="240" w:lineRule="auto"/>
              <w:rPr>
                <w:rFonts w:ascii="Barlow" w:eastAsia="Barlow" w:hAnsi="Barlow" w:cs="Barlow"/>
                <w:b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 w:rsidP="007B4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Barlow" w:eastAsia="Barlow" w:hAnsi="Barlow" w:cs="Barlow"/>
                <w:b/>
                <w:sz w:val="24"/>
                <w:szCs w:val="24"/>
              </w:rPr>
            </w:pPr>
          </w:p>
        </w:tc>
      </w:tr>
      <w:tr w:rsidR="00483929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2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4" w:name="_heading=h.fegnq9wo9yet" w:colFirst="0" w:colLast="0"/>
            <w:bookmarkEnd w:id="4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Talerz głęboki Ankara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5" w:name="_heading=h.o0iop3hspug6" w:colFirst="0" w:colLast="0"/>
            <w:bookmarkEnd w:id="5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265 mm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6" w:name="_heading=h.xhybuafq7yjo" w:colFirst="0" w:colLast="0"/>
            <w:bookmarkEnd w:id="6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biały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 w:rsidP="007B4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Barlow" w:eastAsia="Barlow" w:hAnsi="Barlow" w:cs="Barlow"/>
                <w:b/>
                <w:sz w:val="24"/>
                <w:szCs w:val="24"/>
              </w:rPr>
            </w:pPr>
          </w:p>
        </w:tc>
      </w:tr>
      <w:tr w:rsidR="00483929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3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7" w:name="_heading=h.pio668wz5hsp" w:colFirst="0" w:colLast="0"/>
            <w:bookmarkEnd w:id="7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Talerz płytki Rosa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8" w:name="_heading=h.uyg27fur5yk6" w:colFirst="0" w:colLast="0"/>
            <w:bookmarkEnd w:id="8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270  mm 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9" w:name="_heading=h.emkslhtk3r24" w:colFirst="0" w:colLast="0"/>
            <w:bookmarkEnd w:id="9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biały </w:t>
            </w:r>
          </w:p>
          <w:p w:rsidR="00483929" w:rsidRDefault="00483929">
            <w:pPr>
              <w:widowControl w:val="0"/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 w:rsidP="007B4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Barlow" w:eastAsia="Barlow" w:hAnsi="Barlow" w:cs="Barlow"/>
                <w:b/>
                <w:sz w:val="24"/>
                <w:szCs w:val="24"/>
              </w:rPr>
            </w:pPr>
          </w:p>
        </w:tc>
      </w:tr>
      <w:tr w:rsidR="00483929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4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0" w:name="_heading=h.uqeqktyef5us" w:colFirst="0" w:colLast="0"/>
            <w:bookmarkEnd w:id="10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Talerz płytki 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1" w:name="_heading=h.erc1ygja4k53" w:colFirst="0" w:colLast="0"/>
            <w:bookmarkEnd w:id="11"/>
            <w:proofErr w:type="spellStart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Stoneware</w:t>
            </w:r>
            <w:proofErr w:type="spellEnd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Cosmos</w:t>
            </w:r>
            <w:proofErr w:type="spellEnd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  Maria</w:t>
            </w:r>
          </w:p>
          <w:p w:rsidR="00483929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2" w:name="_heading=h.fp4u7pcy2r7a" w:colFirst="0" w:colLast="0"/>
            <w:bookmarkEnd w:id="12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320 mm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3929" w:rsidRDefault="00483929" w:rsidP="007B4B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Barlow" w:eastAsia="Barlow" w:hAnsi="Barlow" w:cs="Barlow"/>
                <w:b/>
                <w:sz w:val="24"/>
                <w:szCs w:val="24"/>
              </w:rPr>
            </w:pPr>
          </w:p>
        </w:tc>
      </w:tr>
    </w:tbl>
    <w:p w:rsidR="00483929" w:rsidRDefault="00483929">
      <w:pPr>
        <w:spacing w:after="0" w:line="240" w:lineRule="auto"/>
        <w:rPr>
          <w:rFonts w:ascii="Barlow" w:eastAsia="Barlow" w:hAnsi="Barlow" w:cs="Barlow"/>
          <w:b/>
          <w:sz w:val="24"/>
          <w:szCs w:val="24"/>
        </w:rPr>
      </w:pPr>
    </w:p>
    <w:p w:rsidR="00483929" w:rsidRDefault="00483929">
      <w:pPr>
        <w:spacing w:after="0" w:line="240" w:lineRule="auto"/>
        <w:rPr>
          <w:rFonts w:ascii="Barlow" w:eastAsia="Barlow" w:hAnsi="Barlow" w:cs="Barlow"/>
          <w:sz w:val="24"/>
          <w:szCs w:val="24"/>
        </w:rPr>
      </w:pPr>
    </w:p>
    <w:p w:rsidR="00483929" w:rsidRDefault="00483929" w:rsidP="007B4B79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483929" w:rsidRDefault="00483929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483929" w:rsidRDefault="00483929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483929" w:rsidRDefault="00483929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483929" w:rsidRDefault="00000000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  <w:r>
        <w:rPr>
          <w:rFonts w:ascii="Barlow" w:eastAsia="Barlow" w:hAnsi="Barlow" w:cs="Barlow"/>
          <w:i/>
          <w:noProof/>
          <w:color w:val="212121"/>
          <w:sz w:val="24"/>
          <w:szCs w:val="24"/>
        </w:rPr>
        <w:lastRenderedPageBreak/>
        <w:drawing>
          <wp:inline distT="114300" distB="114300" distL="114300" distR="114300">
            <wp:extent cx="5601512" cy="5427281"/>
            <wp:effectExtent l="0" t="0" r="0" b="0"/>
            <wp:docPr id="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512" cy="5427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929" w:rsidRDefault="00483929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483929" w:rsidRDefault="00483929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483929" w:rsidRDefault="00000000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182880</wp:posOffset>
                </wp:positionV>
                <wp:extent cx="6348420" cy="1726325"/>
                <wp:effectExtent l="0" t="0" r="0" b="0"/>
                <wp:wrapNone/>
                <wp:docPr id="53" name="Schemat blokowy: proces alternatywn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8375" y="3382175"/>
                          <a:ext cx="6495300" cy="1756200"/>
                        </a:xfrm>
                        <a:prstGeom prst="flowChartAlternateProcess">
                          <a:avLst/>
                        </a:prstGeom>
                        <a:solidFill>
                          <a:srgbClr val="DAEEF3"/>
                        </a:solidFill>
                        <a:ln w="25400" cap="flat" cmpd="sng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8392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Informacji na temat konkursu udzielają Organizatorzy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:rsidR="0048392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Aleksandra Czerkawska  - tel. 535 380 010</w:t>
                            </w:r>
                          </w:p>
                          <w:p w:rsidR="0048392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Kamil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Klekowski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- tel. 790 247 247 </w:t>
                            </w:r>
                          </w:p>
                          <w:p w:rsidR="0048392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e-mail:</w:t>
                            </w:r>
                            <w:r>
                              <w:rPr>
                                <w:color w:val="000000"/>
                              </w:rPr>
                              <w:t xml:space="preserve"> konkurs@swietokarpia.pl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     </w:t>
                            </w:r>
                          </w:p>
                          <w:p w:rsidR="0048392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https://czasnarybe.opolskieryby.pl/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182880</wp:posOffset>
                </wp:positionV>
                <wp:extent cx="6348420" cy="1726325"/>
                <wp:effectExtent b="0" l="0" r="0" t="0"/>
                <wp:wrapNone/>
                <wp:docPr id="5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8420" cy="1726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83929" w:rsidRDefault="00483929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483929" w:rsidRDefault="00483929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sectPr w:rsidR="004839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567" w:left="1134" w:header="42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6DC4" w:rsidRDefault="001C6DC4">
      <w:pPr>
        <w:spacing w:after="0" w:line="240" w:lineRule="auto"/>
      </w:pPr>
      <w:r>
        <w:separator/>
      </w:r>
    </w:p>
  </w:endnote>
  <w:endnote w:type="continuationSeparator" w:id="0">
    <w:p w:rsidR="001C6DC4" w:rsidRDefault="001C6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4C8194-BC53-4B18-867E-2D19AF4E5569}"/>
    <w:embedBold r:id="rId2" w:fontKey="{89A933F2-AFB2-444F-A278-BB6F243C9BB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F1D08CB-5D86-452E-A273-F3E28C49B6B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4D043E2-30B0-4BCE-8200-E041F628E465}"/>
    <w:embedItalic r:id="rId5" w:fontKey="{BD8E2B4F-7BB8-48FD-8F27-97395A765EA2}"/>
  </w:font>
  <w:font w:name="Barlow">
    <w:altName w:val="Courier New"/>
    <w:panose1 w:val="00000500000000000000"/>
    <w:charset w:val="EE"/>
    <w:family w:val="auto"/>
    <w:pitch w:val="variable"/>
    <w:sig w:usb0="20000007" w:usb1="00000000" w:usb2="00000000" w:usb3="00000000" w:csb0="00000193" w:csb1="00000000"/>
    <w:embedRegular r:id="rId6" w:fontKey="{5AE23E8A-2F55-40AE-BF48-1EB2225CEFFD}"/>
    <w:embedBold r:id="rId7" w:fontKey="{461E0B91-DDD6-4F5B-9F78-7D110E48A961}"/>
    <w:embedItalic r:id="rId8" w:fontKey="{5D0BDF57-F710-46FC-9E8D-73B60F912A51}"/>
  </w:font>
  <w:font w:name="Barlow Light">
    <w:panose1 w:val="00000400000000000000"/>
    <w:charset w:val="EE"/>
    <w:family w:val="auto"/>
    <w:pitch w:val="variable"/>
    <w:sig w:usb0="20000007" w:usb1="00000000" w:usb2="00000000" w:usb3="00000000" w:csb0="00000193" w:csb1="00000000"/>
    <w:embedRegular r:id="rId9" w:fontKey="{A9B67244-C66E-4660-BBE8-06E50D2D60BC}"/>
  </w:font>
  <w:font w:name="Barlow Medium">
    <w:panose1 w:val="00000600000000000000"/>
    <w:charset w:val="EE"/>
    <w:family w:val="auto"/>
    <w:pitch w:val="variable"/>
    <w:sig w:usb0="20000007" w:usb1="00000000" w:usb2="00000000" w:usb3="00000000" w:csb0="00000193" w:csb1="00000000"/>
    <w:embedRegular r:id="rId10" w:fontKey="{7D8B9992-C7FB-4114-862C-CD99FFE588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63F17DB-7F46-44E3-9E97-CC68081BD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3929" w:rsidRDefault="004839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3929" w:rsidRDefault="00483929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3929" w:rsidRDefault="004839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6DC4" w:rsidRDefault="001C6DC4">
      <w:pPr>
        <w:spacing w:after="0" w:line="240" w:lineRule="auto"/>
      </w:pPr>
      <w:r>
        <w:separator/>
      </w:r>
    </w:p>
  </w:footnote>
  <w:footnote w:type="continuationSeparator" w:id="0">
    <w:p w:rsidR="001C6DC4" w:rsidRDefault="001C6DC4">
      <w:pPr>
        <w:spacing w:after="0" w:line="240" w:lineRule="auto"/>
      </w:pPr>
      <w:r>
        <w:continuationSeparator/>
      </w:r>
    </w:p>
  </w:footnote>
  <w:footnote w:id="1">
    <w:p w:rsidR="00483929" w:rsidRDefault="00000000">
      <w:pPr>
        <w:spacing w:after="0" w:line="240" w:lineRule="auto"/>
        <w:rPr>
          <w:rFonts w:ascii="Barlow Light" w:eastAsia="Barlow Light" w:hAnsi="Barlow Light" w:cs="Barlow Light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Barlow Light" w:eastAsia="Barlow Light" w:hAnsi="Barlow Light" w:cs="Barlow Light"/>
          <w:sz w:val="20"/>
          <w:szCs w:val="20"/>
        </w:rPr>
        <w:t xml:space="preserve"> </w:t>
      </w:r>
      <w:r>
        <w:rPr>
          <w:rFonts w:ascii="Barlow Light" w:eastAsia="Barlow Light" w:hAnsi="Barlow Light" w:cs="Barlow Light"/>
          <w:sz w:val="18"/>
          <w:szCs w:val="18"/>
        </w:rPr>
        <w:t>Uczestnik wyraża zgodę na potwierdzenie przez Organizatora uczęszczania przez niego do wskazanej szkoły</w:t>
      </w:r>
    </w:p>
  </w:footnote>
  <w:footnote w:id="2">
    <w:p w:rsidR="00483929" w:rsidRDefault="00000000">
      <w:pPr>
        <w:spacing w:after="0" w:line="240" w:lineRule="auto"/>
        <w:rPr>
          <w:rFonts w:ascii="Barlow Light" w:eastAsia="Barlow Light" w:hAnsi="Barlow Light" w:cs="Barlow Light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Barlow" w:eastAsia="Barlow" w:hAnsi="Barlow" w:cs="Barlow"/>
        </w:rPr>
        <w:t xml:space="preserve"> </w:t>
      </w:r>
      <w:r>
        <w:rPr>
          <w:rFonts w:ascii="Barlow Light" w:eastAsia="Barlow Light" w:hAnsi="Barlow Light" w:cs="Barlow Light"/>
          <w:sz w:val="18"/>
          <w:szCs w:val="18"/>
        </w:rPr>
        <w:t xml:space="preserve"> rozmiary zgodne z podaną tabelą rozmiarów (w załączeniu). Informacja potrzebna po zakwalifikowaniu się do Konkursu.  </w:t>
      </w:r>
    </w:p>
  </w:footnote>
  <w:footnote w:id="3">
    <w:p w:rsidR="00483929" w:rsidRDefault="00000000">
      <w:pPr>
        <w:spacing w:after="0" w:line="240" w:lineRule="auto"/>
        <w:rPr>
          <w:rFonts w:ascii="Barlow Light" w:eastAsia="Barlow Light" w:hAnsi="Barlow Light" w:cs="Barlow Light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Barlow Light" w:eastAsia="Barlow Light" w:hAnsi="Barlow Light" w:cs="Barlow Light"/>
          <w:sz w:val="20"/>
          <w:szCs w:val="20"/>
        </w:rPr>
        <w:t xml:space="preserve"> </w:t>
      </w:r>
      <w:r>
        <w:rPr>
          <w:rFonts w:ascii="Barlow Light" w:eastAsia="Barlow Light" w:hAnsi="Barlow Light" w:cs="Barlow Light"/>
          <w:sz w:val="18"/>
          <w:szCs w:val="18"/>
        </w:rPr>
        <w:t xml:space="preserve"> W sytuacji gdy uczeń jest niepełnoletni</w:t>
      </w:r>
    </w:p>
  </w:footnote>
  <w:footnote w:id="4">
    <w:p w:rsidR="00483929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informacja potrzebna, w sytuacji zakwalifikowania się do Konkursu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3929" w:rsidRDefault="004839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3929" w:rsidRDefault="00483929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</w:p>
  <w:p w:rsidR="00483929" w:rsidRDefault="00483929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</w:p>
  <w:p w:rsidR="00483929" w:rsidRDefault="00000000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>
          <wp:extent cx="925692" cy="490538"/>
          <wp:effectExtent l="0" t="0" r="0" b="0"/>
          <wp:docPr id="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692" cy="490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114300" distB="114300" distL="114300" distR="114300">
          <wp:extent cx="930748" cy="567174"/>
          <wp:effectExtent l="0" t="0" r="0" b="0"/>
          <wp:docPr id="5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748" cy="5671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114300" distB="114300" distL="114300" distR="114300">
          <wp:extent cx="1243648" cy="630342"/>
          <wp:effectExtent l="0" t="0" r="0" b="0"/>
          <wp:docPr id="5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648" cy="630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83929" w:rsidRDefault="00483929">
    <w:pPr>
      <w:tabs>
        <w:tab w:val="center" w:pos="4536"/>
        <w:tab w:val="right" w:pos="9072"/>
      </w:tabs>
      <w:spacing w:after="0" w:line="240" w:lineRule="auto"/>
      <w:rPr>
        <w:sz w:val="20"/>
        <w:szCs w:val="20"/>
      </w:rPr>
    </w:pPr>
  </w:p>
  <w:p w:rsidR="00483929" w:rsidRDefault="00483929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</w:p>
  <w:p w:rsidR="00483929" w:rsidRDefault="00483929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3929" w:rsidRDefault="004839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B0818"/>
    <w:multiLevelType w:val="multilevel"/>
    <w:tmpl w:val="5066D7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1060C1"/>
    <w:multiLevelType w:val="multilevel"/>
    <w:tmpl w:val="4F4A1C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E900525"/>
    <w:multiLevelType w:val="multilevel"/>
    <w:tmpl w:val="27EAA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BC55B7"/>
    <w:multiLevelType w:val="multilevel"/>
    <w:tmpl w:val="4244AC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7CD0DF3"/>
    <w:multiLevelType w:val="multilevel"/>
    <w:tmpl w:val="9E5A7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E37603"/>
    <w:multiLevelType w:val="multilevel"/>
    <w:tmpl w:val="3160A9D2"/>
    <w:lvl w:ilvl="0">
      <w:start w:val="1"/>
      <w:numFmt w:val="bullet"/>
      <w:lvlText w:val="●"/>
      <w:lvlJc w:val="left"/>
      <w:pPr>
        <w:ind w:left="720" w:hanging="360"/>
      </w:pPr>
      <w:rPr>
        <w:color w:val="20212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F2779F"/>
    <w:multiLevelType w:val="multilevel"/>
    <w:tmpl w:val="C07857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F425A8A"/>
    <w:multiLevelType w:val="multilevel"/>
    <w:tmpl w:val="5072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DE2BFC"/>
    <w:multiLevelType w:val="multilevel"/>
    <w:tmpl w:val="16AC09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1278277">
    <w:abstractNumId w:val="0"/>
  </w:num>
  <w:num w:numId="2" w16cid:durableId="1933120044">
    <w:abstractNumId w:val="7"/>
  </w:num>
  <w:num w:numId="3" w16cid:durableId="462625864">
    <w:abstractNumId w:val="2"/>
  </w:num>
  <w:num w:numId="4" w16cid:durableId="1816141350">
    <w:abstractNumId w:val="8"/>
  </w:num>
  <w:num w:numId="5" w16cid:durableId="1707830201">
    <w:abstractNumId w:val="3"/>
  </w:num>
  <w:num w:numId="6" w16cid:durableId="849416834">
    <w:abstractNumId w:val="1"/>
  </w:num>
  <w:num w:numId="7" w16cid:durableId="668025252">
    <w:abstractNumId w:val="6"/>
  </w:num>
  <w:num w:numId="8" w16cid:durableId="972978638">
    <w:abstractNumId w:val="4"/>
  </w:num>
  <w:num w:numId="9" w16cid:durableId="9897480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929"/>
    <w:rsid w:val="001C6DC4"/>
    <w:rsid w:val="00483929"/>
    <w:rsid w:val="007B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ACF9D"/>
  <w15:docId w15:val="{B4AA5CC1-0E70-42A4-93F1-06E8B4B8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EE4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reebirdformviewerviewitemsitemrequiredasterisk">
    <w:name w:val="freebirdformviewerviewitemsitemrequiredasterisk"/>
    <w:basedOn w:val="Domylnaczcionkaakapitu"/>
    <w:rsid w:val="00EE4BFB"/>
  </w:style>
  <w:style w:type="character" w:customStyle="1" w:styleId="docssharedwiztogglelabeledlabeltext">
    <w:name w:val="docssharedwiztogglelabeledlabeltext"/>
    <w:basedOn w:val="Domylnaczcionkaakapitu"/>
    <w:rsid w:val="00EE4BFB"/>
  </w:style>
  <w:style w:type="paragraph" w:styleId="Nagwek">
    <w:name w:val="header"/>
    <w:basedOn w:val="Normalny"/>
    <w:link w:val="NagwekZnak"/>
    <w:uiPriority w:val="99"/>
    <w:unhideWhenUsed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E8B"/>
  </w:style>
  <w:style w:type="paragraph" w:styleId="Stopka">
    <w:name w:val="footer"/>
    <w:basedOn w:val="Normalny"/>
    <w:link w:val="StopkaZnak"/>
    <w:uiPriority w:val="99"/>
    <w:unhideWhenUsed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E8B"/>
  </w:style>
  <w:style w:type="paragraph" w:styleId="Tekstdymka">
    <w:name w:val="Balloon Text"/>
    <w:basedOn w:val="Normalny"/>
    <w:link w:val="TekstdymkaZnak"/>
    <w:uiPriority w:val="99"/>
    <w:semiHidden/>
    <w:unhideWhenUsed/>
    <w:rsid w:val="00F2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E8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32BE4"/>
    <w:pPr>
      <w:ind w:left="720"/>
      <w:contextualSpacing/>
    </w:pPr>
  </w:style>
  <w:style w:type="table" w:styleId="Tabela-Siatka">
    <w:name w:val="Table Grid"/>
    <w:basedOn w:val="Standardowy"/>
    <w:uiPriority w:val="59"/>
    <w:rsid w:val="000B7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63F7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63F7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63F72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63F72"/>
  </w:style>
  <w:style w:type="paragraph" w:styleId="Tekstpodstawowy">
    <w:name w:val="Body Text"/>
    <w:basedOn w:val="Normalny"/>
    <w:link w:val="TekstpodstawowyZnak"/>
    <w:uiPriority w:val="99"/>
    <w:unhideWhenUsed/>
    <w:rsid w:val="00763F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3F72"/>
  </w:style>
  <w:style w:type="character" w:styleId="Hipercze">
    <w:name w:val="Hyperlink"/>
    <w:basedOn w:val="Domylnaczcionkaakapitu"/>
    <w:uiPriority w:val="99"/>
    <w:unhideWhenUsed/>
    <w:rsid w:val="00B36191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GNMysN3etoBSRDqvNGU47/kI0Q==">CgMxLjAyDmgucDdjdW9leGtzcTZrMg5oLmxpZzJnbXg4dTNkbjIOaC40aDNuY2V1dWxmdWUyDmguMXVudGp4OHBmZDJpMg5oLmZlZ25xOXdvOXlldDIOaC5vMGlvcDNoc3B1ZzYyDmgueGh5YnVhZnE3eWpvMg5oLnBpbzY2OHd6NWhzcDIOaC51eWcyN2Z1cjV5azYyDmguZW1rc2xodGszcjI0Mg5oLnVxZXFrdHllZjV1czIOaC5lcmMxeWdqYTRrNTMyDmguZnA0dTdwY3kycjdhOAByITFRYXhhVTg5SXZydF9uWDVwMXkyVlI5REw1M1R4enJZ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B32C1D-193C-4384-A2E8-0EC3B00C9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1094</Words>
  <Characters>6565</Characters>
  <Application>Microsoft Office Word</Application>
  <DocSecurity>0</DocSecurity>
  <Lines>54</Lines>
  <Paragraphs>15</Paragraphs>
  <ScaleCrop>false</ScaleCrop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ola cze</cp:lastModifiedBy>
  <cp:revision>2</cp:revision>
  <dcterms:created xsi:type="dcterms:W3CDTF">2019-05-31T09:07:00Z</dcterms:created>
  <dcterms:modified xsi:type="dcterms:W3CDTF">2024-04-05T10:08:00Z</dcterms:modified>
</cp:coreProperties>
</file>