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arlow" w:cs="Barlow" w:eastAsia="Barlow" w:hAnsi="Barlow"/>
          <w:color w:val="000000"/>
          <w:sz w:val="18"/>
          <w:szCs w:val="18"/>
        </w:rPr>
      </w:pPr>
      <w:r w:rsidDel="00000000" w:rsidR="00000000" w:rsidRPr="00000000">
        <w:rPr>
          <w:rFonts w:ascii="Barlow" w:cs="Barlow" w:eastAsia="Barlow" w:hAnsi="Barlow"/>
          <w:color w:val="000000"/>
          <w:sz w:val="18"/>
          <w:szCs w:val="18"/>
          <w:rtl w:val="0"/>
        </w:rPr>
        <w:t xml:space="preserve">Załącznik nr 1 do Regulaminu </w:t>
      </w:r>
    </w:p>
    <w:p w:rsidR="00000000" w:rsidDel="00000000" w:rsidP="00000000" w:rsidRDefault="00000000" w:rsidRPr="00000000" w14:paraId="00000002">
      <w:pPr>
        <w:spacing w:before="240" w:lineRule="auto"/>
        <w:jc w:val="center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26"/>
          <w:szCs w:val="26"/>
          <w:rtl w:val="0"/>
        </w:rPr>
        <w:t xml:space="preserve">KARTA ZGŁOSZENIA W KONKURSIE KULINARNYM „CZAS NA RYBĘ! </w:t>
      </w:r>
      <w:r w:rsidDel="00000000" w:rsidR="00000000" w:rsidRPr="00000000">
        <w:rPr>
          <w:rFonts w:ascii="Barlow" w:cs="Barlow" w:eastAsia="Barlow" w:hAnsi="Barlow"/>
          <w:b w:val="1"/>
          <w:sz w:val="26"/>
          <w:szCs w:val="26"/>
          <w:rtl w:val="0"/>
        </w:rPr>
        <w:t xml:space="preserve">JUNIOR</w:t>
      </w:r>
      <w:r w:rsidDel="00000000" w:rsidR="00000000" w:rsidRPr="00000000">
        <w:rPr>
          <w:rFonts w:ascii="Barlow" w:cs="Barlow" w:eastAsia="Barlow" w:hAnsi="Barlow"/>
          <w:b w:val="1"/>
          <w:color w:val="000000"/>
          <w:sz w:val="26"/>
          <w:szCs w:val="26"/>
          <w:rtl w:val="0"/>
        </w:rPr>
        <w:t xml:space="preserve">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Zgłoszenie Drużyny konkursowej: (imię i nazwisko, adres, telefon, mail, data urodzenia)</w:t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spacing w:after="0" w:line="480" w:lineRule="auto"/>
        <w:ind w:left="720" w:hanging="360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212121"/>
          <w:sz w:val="24"/>
          <w:szCs w:val="24"/>
          <w:rtl w:val="0"/>
        </w:rPr>
        <w:t xml:space="preserve">Uczeń 1:</w:t>
      </w:r>
    </w:p>
    <w:p w:rsidR="00000000" w:rsidDel="00000000" w:rsidP="00000000" w:rsidRDefault="00000000" w:rsidRPr="00000000" w14:paraId="00000005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Imię i nazwisko:</w:t>
        <w:tab/>
        <w:t xml:space="preserve">…………………………………………………………………………………………… </w:t>
      </w:r>
    </w:p>
    <w:p w:rsidR="00000000" w:rsidDel="00000000" w:rsidP="00000000" w:rsidRDefault="00000000" w:rsidRPr="00000000" w14:paraId="00000006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e-mail: </w:t>
        <w:tab/>
        <w:tab/>
        <w:t xml:space="preserve">………………………………telefon: ………………………….………………</w:t>
      </w:r>
    </w:p>
    <w:p w:rsidR="00000000" w:rsidDel="00000000" w:rsidP="00000000" w:rsidRDefault="00000000" w:rsidRPr="00000000" w14:paraId="00000007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data urodzenia</w:t>
        <w:tab/>
        <w:t xml:space="preserve">………………………………………………………………</w:t>
      </w:r>
    </w:p>
    <w:p w:rsidR="00000000" w:rsidDel="00000000" w:rsidP="00000000" w:rsidRDefault="00000000" w:rsidRPr="00000000" w14:paraId="00000008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Szkoła gastronomiczna, do której uczeń uczęszcza (nazwa, adres, telefon)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9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A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adres zamieszkania:  </w:t>
        <w:tab/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line="480" w:lineRule="auto"/>
        <w:ind w:left="720" w:hanging="360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212121"/>
          <w:sz w:val="24"/>
          <w:szCs w:val="24"/>
          <w:rtl w:val="0"/>
        </w:rPr>
        <w:t xml:space="preserve">Uczeń 2:</w:t>
      </w:r>
    </w:p>
    <w:p w:rsidR="00000000" w:rsidDel="00000000" w:rsidP="00000000" w:rsidRDefault="00000000" w:rsidRPr="00000000" w14:paraId="0000000C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Imię i nazwisko:</w:t>
        <w:tab/>
        <w:t xml:space="preserve">…………………………………………………………………………………………… </w:t>
      </w:r>
    </w:p>
    <w:p w:rsidR="00000000" w:rsidDel="00000000" w:rsidP="00000000" w:rsidRDefault="00000000" w:rsidRPr="00000000" w14:paraId="0000000D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e-mail: </w:t>
        <w:tab/>
        <w:tab/>
        <w:t xml:space="preserve">……………………………… telefon: ………………………….………………</w:t>
      </w:r>
    </w:p>
    <w:p w:rsidR="00000000" w:rsidDel="00000000" w:rsidP="00000000" w:rsidRDefault="00000000" w:rsidRPr="00000000" w14:paraId="0000000E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data urodzenia</w:t>
        <w:tab/>
        <w:t xml:space="preserve">………………………………………………………………</w:t>
      </w:r>
    </w:p>
    <w:p w:rsidR="00000000" w:rsidDel="00000000" w:rsidP="00000000" w:rsidRDefault="00000000" w:rsidRPr="00000000" w14:paraId="0000000F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Szkoła gastronomiczna, do której uczeń uczęszcza (nazwa, adres, telefon)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10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11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 xml:space="preserve">adres zamieszkania:  </w:t>
        <w:tab/>
        <w:t xml:space="preserve">…………………………………………………………………………</w:t>
      </w:r>
    </w:p>
    <w:p w:rsidR="00000000" w:rsidDel="00000000" w:rsidP="00000000" w:rsidRDefault="00000000" w:rsidRPr="00000000" w14:paraId="00000012">
      <w:pPr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 Medium" w:cs="Barlow Medium" w:eastAsia="Barlow Medium" w:hAnsi="Barlow Medium"/>
          <w:color w:val="212121"/>
          <w:sz w:val="24"/>
          <w:szCs w:val="24"/>
          <w:rtl w:val="0"/>
        </w:rPr>
        <w:t xml:space="preserve">Oświadczamy, że znamy  Regulamin  Konkursu „Czas na rybę!” ( w tym klauzulę RODO oraz informację o wizerunku i przetwarzaniu danych osobowych) oraz w pełni go akceptujemy.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ab/>
        <w:t xml:space="preserve">…………………………………….. </w:t>
        <w:tab/>
        <w:t xml:space="preserve">      </w:t>
        <w:tab/>
        <w:tab/>
        <w:t xml:space="preserve"> </w:t>
        <w:tab/>
        <w:t xml:space="preserve">…………………………………….. </w: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Barlow" w:cs="Barlow" w:eastAsia="Barlow" w:hAnsi="Barlow"/>
          <w:i w:val="1"/>
          <w:color w:val="212121"/>
          <w:sz w:val="18"/>
          <w:szCs w:val="18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  <w:rtl w:val="0"/>
        </w:rPr>
        <w:t xml:space="preserve">         </w:t>
        <w:tab/>
        <w:t xml:space="preserve"> 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Podpis Ucznia 1/opiekuna prawnego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vertAlign w:val="superscript"/>
        </w:rPr>
        <w:footnoteReference w:customMarkFollows="0" w:id="1"/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 </w:t>
        <w:tab/>
        <w:tab/>
        <w:tab/>
        <w:tab/>
        <w:t xml:space="preserve">Podpis Ucznia 1/opiekuna prawnego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 </w:t>
        <w:tab/>
      </w:r>
    </w:p>
    <w:p w:rsidR="00000000" w:rsidDel="00000000" w:rsidP="00000000" w:rsidRDefault="00000000" w:rsidRPr="00000000" w14:paraId="00000015">
      <w:pPr>
        <w:spacing w:after="0" w:line="480" w:lineRule="auto"/>
        <w:ind w:left="720" w:firstLine="0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240" w:line="480" w:lineRule="auto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Barlow" w:cs="Barlow" w:eastAsia="Barlow" w:hAnsi="Barlow"/>
          <w:b w:val="1"/>
          <w:color w:val="212121"/>
          <w:sz w:val="24"/>
          <w:szCs w:val="24"/>
          <w:rtl w:val="0"/>
        </w:rPr>
        <w:t xml:space="preserve">Załączniki: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Szczegółowy opis potrawy konkursowej, zawierający: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nazwę dania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recepturę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tabs>
          <w:tab w:val="left" w:leader="none" w:pos="1141"/>
        </w:tabs>
        <w:spacing w:after="0" w:line="240" w:lineRule="auto"/>
        <w:ind w:left="144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opis  procesu technologicznego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kreślenie dodatkowych urządzeń/źródeł ciepła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Zapotrzebowanie na produkty obowiązkowe.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sz w:val="20"/>
          <w:szCs w:val="20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Wybór talerza do prezentacji potrawy.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sz w:val="20"/>
          <w:szCs w:val="20"/>
          <w:u w:val="none"/>
        </w:rPr>
      </w:pP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Rozmiar bluz kucharskich.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720" w:right="20" w:hanging="360"/>
        <w:jc w:val="both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Wyraźne zdjęcie potrawy - 3 szt.: jedno z góry i dwa z bo</w:t>
      </w:r>
      <w:r w:rsidDel="00000000" w:rsidR="00000000" w:rsidRPr="00000000">
        <w:rPr>
          <w:rFonts w:ascii="Barlow" w:cs="Barlow" w:eastAsia="Barlow" w:hAnsi="Barlow"/>
          <w:sz w:val="20"/>
          <w:szCs w:val="20"/>
          <w:rtl w:val="0"/>
        </w:rPr>
        <w:t xml:space="preserve">ku potrawy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41"/>
        </w:tabs>
        <w:spacing w:after="0" w:before="0" w:line="240" w:lineRule="auto"/>
        <w:ind w:left="0" w:right="20" w:firstLine="0"/>
        <w:jc w:val="both"/>
        <w:rPr>
          <w:rFonts w:ascii="Barlow" w:cs="Barlow" w:eastAsia="Barlow" w:hAnsi="Barlow"/>
          <w:color w:val="2121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40" w:lineRule="auto"/>
        <w:jc w:val="center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________________________________________________________________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before="240" w:lineRule="auto"/>
        <w:ind w:left="720" w:hanging="36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Szczegółowy opis 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potrawy konkursowej</w:t>
      </w: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 „Czas na rybę”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NAZWA DANIA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(maksymalnie 100 znaków)</w:t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40" w:lineRule="auto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240" w:lineRule="auto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rtl w:val="0"/>
        </w:rPr>
        <w:t xml:space="preserve">RECEPTURA </w:t>
      </w:r>
    </w:p>
    <w:p w:rsidR="00000000" w:rsidDel="00000000" w:rsidP="00000000" w:rsidRDefault="00000000" w:rsidRPr="00000000" w14:paraId="00000026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Prosimy o podanie składników wszystkich elementów składowych potrawy. </w:t>
      </w:r>
    </w:p>
    <w:p w:rsidR="00000000" w:rsidDel="00000000" w:rsidP="00000000" w:rsidRDefault="00000000" w:rsidRPr="00000000" w14:paraId="00000027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Podajemy recepturę na …………………… porcji. </w:t>
      </w:r>
    </w:p>
    <w:tbl>
      <w:tblPr>
        <w:tblStyle w:val="Table1"/>
        <w:tblW w:w="9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80"/>
        <w:gridCol w:w="1605"/>
        <w:gridCol w:w="2355"/>
        <w:tblGridChange w:id="0">
          <w:tblGrid>
            <w:gridCol w:w="5880"/>
            <w:gridCol w:w="1605"/>
            <w:gridCol w:w="23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Nazwa składnika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Jednostka miary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color w:val="202124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color w:val="202124"/>
                <w:highlight w:val="white"/>
                <w:rtl w:val="0"/>
              </w:rPr>
              <w:t xml:space="preserve">Ilość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2021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before="240" w:lineRule="auto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ab/>
      </w:r>
    </w:p>
    <w:p w:rsidR="00000000" w:rsidDel="00000000" w:rsidP="00000000" w:rsidRDefault="00000000" w:rsidRPr="00000000" w14:paraId="00000056">
      <w:pPr>
        <w:spacing w:before="240" w:lineRule="auto"/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shd w:fill="auto" w:val="clear"/>
          <w:vertAlign w:val="baseline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rtl w:val="0"/>
        </w:rPr>
        <w:t xml:space="preserve">O</w:t>
      </w:r>
      <w:r w:rsidDel="00000000" w:rsidR="00000000" w:rsidRPr="00000000">
        <w:rPr>
          <w:rFonts w:ascii="Barlow" w:cs="Barlow" w:eastAsia="Barlow" w:hAnsi="Barlow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PIS PROCESU TECHNOLOGICZNEGO: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40" w:lineRule="auto"/>
        <w:jc w:val="left"/>
        <w:rPr>
          <w:rFonts w:ascii="Barlow" w:cs="Barlow" w:eastAsia="Barlow" w:hAnsi="Barlow"/>
          <w:color w:val="202124"/>
          <w:highlight w:val="white"/>
        </w:rPr>
      </w:pP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Prosimy o </w:t>
      </w:r>
      <w:r w:rsidDel="00000000" w:rsidR="00000000" w:rsidRPr="00000000">
        <w:rPr>
          <w:rFonts w:ascii="Barlow" w:cs="Barlow" w:eastAsia="Barlow" w:hAnsi="Barlow"/>
          <w:color w:val="202124"/>
          <w:highlight w:val="white"/>
          <w:u w:val="single"/>
          <w:rtl w:val="0"/>
        </w:rPr>
        <w:t xml:space="preserve">szczegółowe</w:t>
      </w:r>
      <w:r w:rsidDel="00000000" w:rsidR="00000000" w:rsidRPr="00000000">
        <w:rPr>
          <w:rFonts w:ascii="Barlow" w:cs="Barlow" w:eastAsia="Barlow" w:hAnsi="Barlow"/>
          <w:color w:val="202124"/>
          <w:highlight w:val="white"/>
          <w:rtl w:val="0"/>
        </w:rPr>
        <w:t xml:space="preserve"> opisanie procesu przygotowania potrawy. Opis powinien zawierać: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color w:val="202124"/>
          <w:rtl w:val="0"/>
        </w:rPr>
        <w:t xml:space="preserve">przygotowanie potrawy na wszystkich etapach,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after="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color w:val="202124"/>
          <w:rtl w:val="0"/>
        </w:rPr>
        <w:t xml:space="preserve">opis wszystkich zastosowanych technik kulinarnych,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before="240" w:lineRule="auto"/>
        <w:jc w:val="center"/>
        <w:rPr>
          <w:rFonts w:ascii="Barlow" w:cs="Barlow" w:eastAsia="Barlow" w:hAnsi="Barlow"/>
          <w:color w:val="000000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B">
      <w:pPr>
        <w:spacing w:before="240" w:lineRule="auto"/>
        <w:jc w:val="center"/>
        <w:rPr>
          <w:rFonts w:ascii="Barlow" w:cs="Barlow" w:eastAsia="Barlow" w:hAnsi="Barlow"/>
          <w:color w:val="000000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000000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C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D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E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F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0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1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2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3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4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7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8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9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A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B">
      <w:pPr>
        <w:spacing w:before="240" w:lineRule="auto"/>
        <w:jc w:val="center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spacing w:before="240" w:lineRule="auto"/>
        <w:ind w:left="720" w:hanging="360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DODATKOWE URZĄDZENIA/ŹRÓDŁA CIEPŁA PODCZAS KONKURS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U</w:t>
      </w:r>
      <w:r w:rsidDel="00000000" w:rsidR="00000000" w:rsidRPr="00000000">
        <w:rPr>
          <w:rFonts w:ascii="Barlow" w:cs="Barlow" w:eastAsia="Barlow" w:hAnsi="Barlow"/>
          <w:b w:val="1"/>
          <w:color w:val="000000"/>
          <w:sz w:val="30"/>
          <w:szCs w:val="30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40" w:lineRule="auto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rtl w:val="0"/>
        </w:rPr>
        <w:t xml:space="preserve">Prosimy o wskazanie dodatkowych urządzeń/źródeł ciepła, planowanych do użycia podczas Konkursu, zgodnie z zapisami §7 Regulaminu wraz zapotrzebowaniem potrzebnej mocy. </w:t>
      </w:r>
    </w:p>
    <w:p w:rsidR="00000000" w:rsidDel="00000000" w:rsidP="00000000" w:rsidRDefault="00000000" w:rsidRPr="00000000" w14:paraId="0000006E">
      <w:pPr>
        <w:tabs>
          <w:tab w:val="left" w:leader="none" w:pos="1141"/>
        </w:tabs>
        <w:spacing w:after="240" w:before="240" w:lineRule="auto"/>
        <w:ind w:left="0" w:firstLine="0"/>
        <w:jc w:val="both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i w:val="1"/>
          <w:rtl w:val="0"/>
        </w:rPr>
        <w:t xml:space="preserve">Organizator zezwala na stosowanie dwóch dodatkowych urządzeń elektrycznych (np. blender/ mikser/ maszynka do mielenia/ thermomix - bez funkcji grzania), w tym maksymalnie jedno źródło ciepła (np. thermomix/ sous vide/ frytownica/ dodatkowa kuchenka indukcyjna, itp.).</w:t>
      </w: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3780"/>
        <w:gridCol w:w="2535"/>
        <w:gridCol w:w="2520"/>
        <w:tblGridChange w:id="0">
          <w:tblGrid>
            <w:gridCol w:w="765"/>
            <w:gridCol w:w="3780"/>
            <w:gridCol w:w="2535"/>
            <w:gridCol w:w="25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L.P.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Nazwa/rodzaj  urządzenia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Moc (kW)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rtl w:val="0"/>
              </w:rPr>
              <w:t xml:space="preserve">Czy urządzenie stanowi dodatkowe źródło ciepła (Tak/Nie)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Fonts w:ascii="Barlow" w:cs="Barlow" w:eastAsia="Barlow" w:hAnsi="Barlow"/>
                <w:rtl w:val="0"/>
              </w:rPr>
              <w:t xml:space="preserve">2.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Barlow" w:cs="Barlow" w:eastAsia="Barlow" w:hAnsi="Barlow"/>
          <w:b w:val="1"/>
          <w:sz w:val="30"/>
          <w:szCs w:val="3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720" w:right="0" w:hanging="360"/>
        <w:jc w:val="left"/>
        <w:rPr>
          <w:rFonts w:ascii="Barlow" w:cs="Barlow" w:eastAsia="Barlow" w:hAnsi="Barlow"/>
          <w:b w:val="1"/>
          <w:sz w:val="30"/>
          <w:szCs w:val="30"/>
          <w:u w:val="none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ZAMÓWIENIE NA PRODUKTY OBOWIĄZKOWE PODCZAS KONKURSU</w:t>
      </w: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tbl>
      <w:tblPr>
        <w:tblStyle w:val="Table3"/>
        <w:tblW w:w="9630.0" w:type="dxa"/>
        <w:jc w:val="left"/>
        <w:tblInd w:w="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55"/>
        <w:gridCol w:w="1335"/>
        <w:gridCol w:w="3240"/>
        <w:tblGridChange w:id="0">
          <w:tblGrid>
            <w:gridCol w:w="5055"/>
            <w:gridCol w:w="1335"/>
            <w:gridCol w:w="324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PRODUKT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MIARA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2f2f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ILOŚĆ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0" w:before="240" w:line="276" w:lineRule="auto"/>
              <w:jc w:val="righ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KARP (ok.1,8-2 kg)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SZT.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OLEJE KRUSZWICA (producent: BUNGE)  -  do wyboru  </w:t>
            </w:r>
          </w:p>
        </w:tc>
      </w:tr>
      <w:tr>
        <w:trPr>
          <w:cantSplit w:val="0"/>
          <w:trHeight w:val="796.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spacing w:line="240" w:lineRule="auto"/>
              <w:jc w:val="right"/>
              <w:rPr>
                <w:rFonts w:ascii="Barlow" w:cs="Barlow" w:eastAsia="Barlow" w:hAnsi="Barlow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Olej z esencją masła</w:t>
            </w:r>
            <w:r w:rsidDel="00000000" w:rsidR="00000000" w:rsidRPr="00000000">
              <w:rPr>
                <w:rFonts w:ascii="Barlow" w:cs="Barlow" w:eastAsia="Barlow" w:hAnsi="Barlow"/>
                <w:sz w:val="20"/>
                <w:szCs w:val="20"/>
                <w:highlight w:val="white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spacing w:after="0" w:before="240" w:line="276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rzepak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 słonecznik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dynia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len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ostropest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jc w:val="righ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Kujawski tłoczony na zimno - lnianka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0" w:before="240" w:lineRule="auto"/>
              <w:jc w:val="center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ml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0" w:before="240" w:line="276" w:lineRule="auto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after="0" w:line="240" w:lineRule="auto"/>
        <w:ind w:left="4248" w:firstLine="708.0000000000001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6"/>
        </w:numPr>
        <w:spacing w:after="0" w:line="240" w:lineRule="auto"/>
        <w:ind w:left="720" w:hanging="360"/>
        <w:rPr>
          <w:rFonts w:ascii="Barlow" w:cs="Barlow" w:eastAsia="Barlow" w:hAnsi="Barlow"/>
          <w:b w:val="1"/>
          <w:sz w:val="30"/>
          <w:szCs w:val="30"/>
          <w:u w:val="none"/>
        </w:rPr>
      </w:pPr>
      <w:r w:rsidDel="00000000" w:rsidR="00000000" w:rsidRPr="00000000">
        <w:rPr>
          <w:rFonts w:ascii="Barlow" w:cs="Barlow" w:eastAsia="Barlow" w:hAnsi="Barlow"/>
          <w:b w:val="1"/>
          <w:sz w:val="30"/>
          <w:szCs w:val="30"/>
          <w:u w:val="single"/>
          <w:rtl w:val="0"/>
        </w:rPr>
        <w:t xml:space="preserve">WYBÓR TALERZY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left="720" w:firstLine="0"/>
        <w:rPr>
          <w:rFonts w:ascii="Barlow" w:cs="Barlow" w:eastAsia="Barlow" w:hAnsi="Barlow"/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Opis poszczególnych talerzy znajduje się w załączniku nr 7  do regulaminu</w:t>
      </w:r>
    </w:p>
    <w:p w:rsidR="00000000" w:rsidDel="00000000" w:rsidP="00000000" w:rsidRDefault="00000000" w:rsidRPr="00000000" w14:paraId="000000A1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"/>
        <w:gridCol w:w="6600"/>
        <w:gridCol w:w="2280"/>
        <w:tblGridChange w:id="0">
          <w:tblGrid>
            <w:gridCol w:w="750"/>
            <w:gridCol w:w="6600"/>
            <w:gridCol w:w="22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LP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RODZAJ TALERZA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24"/>
                <w:szCs w:val="24"/>
                <w:rtl w:val="0"/>
              </w:rPr>
              <w:t xml:space="preserve">Prosimy zaznaczyć wybór talerza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Style w:val="Heading1"/>
              <w:keepNext w:val="0"/>
              <w:keepLines w:val="0"/>
              <w:widowControl w:val="0"/>
              <w:pBdr>
                <w:top w:color="000000" w:space="3" w:sz="0" w:val="none"/>
                <w:left w:color="000000" w:space="0" w:sz="0" w:val="none"/>
                <w:right w:color="000000" w:space="0" w:sz="0" w:val="none"/>
              </w:pBdr>
              <w:shd w:fill="ffffff" w:val="clear"/>
              <w:spacing w:after="0" w:before="0" w:line="288" w:lineRule="auto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bookmarkStart w:colFirst="0" w:colLast="0" w:name="_heading=h.p7cuoexksq6k" w:id="0"/>
            <w:bookmarkEnd w:id="0"/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Style w:val="Heading1"/>
              <w:keepNext w:val="0"/>
              <w:keepLines w:val="0"/>
              <w:widowControl w:val="0"/>
              <w:pBdr>
                <w:top w:color="000000" w:space="3" w:sz="0" w:val="none"/>
                <w:left w:color="000000" w:space="0" w:sz="0" w:val="none"/>
                <w:right w:color="000000" w:space="0" w:sz="0" w:val="none"/>
              </w:pBdr>
              <w:shd w:fill="ffffff" w:val="clear"/>
              <w:spacing w:after="0" w:before="0" w:line="288" w:lineRule="auto"/>
              <w:rPr>
                <w:rFonts w:ascii="Barlow" w:cs="Barlow" w:eastAsia="Barlow" w:hAnsi="Barlow"/>
                <w:color w:val="313131"/>
                <w:sz w:val="46"/>
                <w:szCs w:val="46"/>
              </w:rPr>
            </w:pPr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Talerz do pasty Turkus 260 mm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A8">
            <w:pPr>
              <w:widowControl w:val="0"/>
              <w:spacing w:after="0" w:line="240" w:lineRule="auto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77512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6c6c6c"/>
                <w:sz w:val="21"/>
                <w:szCs w:val="21"/>
                <w:highlight w:val="white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="240" w:lineRule="auto"/>
              <w:jc w:val="center"/>
              <w:rPr>
                <w:rFonts w:ascii="Barlow" w:cs="Barlow" w:eastAsia="Barlow" w:hAnsi="Barlow"/>
                <w:b w:val="1"/>
                <w:sz w:val="48"/>
                <w:szCs w:val="48"/>
                <w:u w:val="non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48"/>
                <w:szCs w:val="48"/>
                <w:rtl w:val="0"/>
              </w:rPr>
              <w:t xml:space="preserve">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Style w:val="Heading1"/>
              <w:keepNext w:val="0"/>
              <w:keepLines w:val="0"/>
              <w:widowControl w:val="0"/>
              <w:pBdr>
                <w:top w:color="000000" w:space="3" w:sz="0" w:val="none"/>
                <w:left w:color="000000" w:space="0" w:sz="0" w:val="none"/>
                <w:bottom w:space="0" w:sz="0" w:val="nil"/>
                <w:right w:color="000000" w:space="0" w:sz="0" w:val="none"/>
                <w:between w:space="0" w:sz="0" w:val="nil"/>
              </w:pBdr>
              <w:shd w:fill="ffffff" w:val="clear"/>
              <w:spacing w:after="0" w:before="0" w:line="288" w:lineRule="auto"/>
              <w:ind w:left="0" w:right="0" w:firstLine="0"/>
              <w:jc w:val="left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bookmarkStart w:colFirst="0" w:colLast="0" w:name="_heading=h.dro1clcfd9r6" w:id="1"/>
            <w:bookmarkEnd w:id="1"/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Talerz płytki Sand 300 mm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b w:val="0"/>
                <w:sz w:val="22"/>
                <w:szCs w:val="22"/>
                <w:highlight w:val="white"/>
                <w:rtl w:val="0"/>
              </w:rPr>
              <w:t xml:space="preserve">04ALM002279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center"/>
              <w:rPr>
                <w:rFonts w:ascii="Barlow" w:cs="Barlow" w:eastAsia="Barlow" w:hAnsi="Barlow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48"/>
                <w:szCs w:val="48"/>
                <w:rtl w:val="0"/>
              </w:rPr>
              <w:t xml:space="preserve">❏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color w:val="313131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color w:val="313131"/>
                <w:highlight w:val="white"/>
                <w:rtl w:val="0"/>
              </w:rPr>
              <w:t xml:space="preserve">Talerz z wysokim rantem Arando 270 mm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Kod produktu: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778746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jc w:val="center"/>
              <w:rPr>
                <w:rFonts w:ascii="Barlow" w:cs="Barlow" w:eastAsia="Barlow" w:hAnsi="Barlow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48"/>
                <w:szCs w:val="48"/>
                <w:rtl w:val="0"/>
              </w:rPr>
              <w:t xml:space="preserve">❏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rlow" w:cs="Barlow" w:eastAsia="Barlow" w:hAnsi="Barlow"/>
                <w:highlight w:val="white"/>
              </w:rPr>
            </w:pPr>
            <w:r w:rsidDel="00000000" w:rsidR="00000000" w:rsidRPr="00000000">
              <w:rPr>
                <w:rFonts w:ascii="Barlow" w:cs="Barlow" w:eastAsia="Barlow" w:hAnsi="Barlow"/>
                <w:highlight w:val="white"/>
                <w:rtl w:val="0"/>
              </w:rPr>
              <w:t xml:space="preserve">Własny talerz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Barlow" w:cs="Barlow" w:eastAsia="Barlow" w:hAnsi="Barlow"/>
                <w:b w:val="1"/>
                <w:sz w:val="48"/>
                <w:szCs w:val="48"/>
                <w:u w:val="none"/>
              </w:rPr>
            </w:pPr>
            <w:r w:rsidDel="00000000" w:rsidR="00000000" w:rsidRPr="00000000">
              <w:rPr>
                <w:rFonts w:ascii="Barlow" w:cs="Barlow" w:eastAsia="Barlow" w:hAnsi="Barlow"/>
                <w:b w:val="1"/>
                <w:sz w:val="48"/>
                <w:szCs w:val="48"/>
                <w:rtl w:val="0"/>
              </w:rPr>
              <w:t xml:space="preserve">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spacing w:after="0" w:line="240" w:lineRule="auto"/>
        <w:ind w:left="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ind w:left="720" w:firstLine="0"/>
        <w:rPr>
          <w:rFonts w:ascii="Barlow" w:cs="Barlow" w:eastAsia="Barlow" w:hAnsi="Barlo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pacing w:after="0" w:line="240" w:lineRule="auto"/>
        <w:ind w:left="720" w:hanging="360"/>
        <w:rPr>
          <w:rFonts w:ascii="Barlow" w:cs="Barlow" w:eastAsia="Barlow" w:hAnsi="Barlow"/>
          <w:b w:val="1"/>
          <w:sz w:val="24"/>
          <w:szCs w:val="24"/>
          <w:u w:val="none"/>
        </w:rPr>
      </w:pPr>
      <w:r w:rsidDel="00000000" w:rsidR="00000000" w:rsidRPr="00000000">
        <w:rPr>
          <w:rFonts w:ascii="Barlow" w:cs="Barlow" w:eastAsia="Barlow" w:hAnsi="Barlow"/>
          <w:b w:val="1"/>
          <w:sz w:val="24"/>
          <w:szCs w:val="24"/>
          <w:rtl w:val="0"/>
        </w:rPr>
        <w:t xml:space="preserve">ROZMIAR BLUZY KUCHARSKIEJ </w:t>
      </w:r>
    </w:p>
    <w:p w:rsidR="00000000" w:rsidDel="00000000" w:rsidP="00000000" w:rsidRDefault="00000000" w:rsidRPr="00000000" w14:paraId="000000BA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before="240" w:lineRule="auto"/>
        <w:jc w:val="both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Prosimy o wskazanie rozmiaru bluz kucharskich:</w:t>
      </w:r>
      <w:r w:rsidDel="00000000" w:rsidR="00000000" w:rsidRPr="00000000">
        <w:rPr>
          <w:rFonts w:ascii="Barlow" w:cs="Barlow" w:eastAsia="Barlow" w:hAnsi="Barlow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C">
      <w:pPr>
        <w:numPr>
          <w:ilvl w:val="0"/>
          <w:numId w:val="4"/>
        </w:numPr>
        <w:spacing w:after="0" w:before="240" w:line="360" w:lineRule="auto"/>
        <w:ind w:left="720" w:hanging="360"/>
        <w:jc w:val="both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kucharz I: </w:t>
        <w:tab/>
        <w:t xml:space="preserve">…………………….……………………………………..</w:t>
        <w:tab/>
        <w:tab/>
        <w:tab/>
      </w:r>
    </w:p>
    <w:p w:rsidR="00000000" w:rsidDel="00000000" w:rsidP="00000000" w:rsidRDefault="00000000" w:rsidRPr="00000000" w14:paraId="000000BD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24"/>
          <w:szCs w:val="24"/>
          <w:rtl w:val="0"/>
        </w:rPr>
        <w:t xml:space="preserve">kucharz II:   …………………………………….……………………..</w:t>
        <w:tab/>
      </w:r>
    </w:p>
    <w:p w:rsidR="00000000" w:rsidDel="00000000" w:rsidP="00000000" w:rsidRDefault="00000000" w:rsidRPr="00000000" w14:paraId="000000BE">
      <w:pPr>
        <w:spacing w:after="0" w:line="240" w:lineRule="auto"/>
        <w:ind w:left="0" w:firstLine="0"/>
        <w:rPr>
          <w:rFonts w:ascii="Barlow" w:cs="Barlow" w:eastAsia="Barlow" w:hAnsi="Barl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b w:val="1"/>
          <w:color w:val="212121"/>
          <w:sz w:val="24"/>
          <w:szCs w:val="24"/>
          <w:rtl w:val="0"/>
        </w:rPr>
        <w:t xml:space="preserve">Niniejszym podpisem poświadczamy wszystkie wskazane w zgłoszeniu informacje. </w:t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Barlow" w:cs="Barlow" w:eastAsia="Barlow" w:hAnsi="Barlow"/>
          <w:b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color w:val="212121"/>
          <w:sz w:val="24"/>
          <w:szCs w:val="24"/>
          <w:rtl w:val="0"/>
        </w:rPr>
        <w:tab/>
        <w:tab/>
        <w:t xml:space="preserve">…………………………………….. </w:t>
        <w:tab/>
        <w:t xml:space="preserve">      </w:t>
        <w:tab/>
        <w:tab/>
        <w:t xml:space="preserve"> </w:t>
        <w:tab/>
        <w:t xml:space="preserve">…………………………………….. </w:t>
      </w:r>
    </w:p>
    <w:p w:rsidR="00000000" w:rsidDel="00000000" w:rsidP="00000000" w:rsidRDefault="00000000" w:rsidRPr="00000000" w14:paraId="000000C4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  <w:rtl w:val="0"/>
        </w:rPr>
        <w:t xml:space="preserve">         </w:t>
        <w:tab/>
        <w:t xml:space="preserve"> 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Podpis Ucznia 1/opiekuna prawnego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vertAlign w:val="superscript"/>
        </w:rPr>
        <w:footnoteReference w:customMarkFollows="0" w:id="4"/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 </w:t>
        <w:tab/>
        <w:tab/>
        <w:tab/>
        <w:tab/>
        <w:t xml:space="preserve">Podpis Ucznia 1/opiekuna prawnego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vertAlign w:val="superscript"/>
          <w:rtl w:val="0"/>
        </w:rPr>
        <w:t xml:space="preserve">2</w:t>
      </w:r>
      <w:r w:rsidDel="00000000" w:rsidR="00000000" w:rsidRPr="00000000">
        <w:rPr>
          <w:rFonts w:ascii="Barlow" w:cs="Barlow" w:eastAsia="Barlow" w:hAnsi="Barlow"/>
          <w:i w:val="1"/>
          <w:color w:val="212121"/>
          <w:sz w:val="18"/>
          <w:szCs w:val="18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Barlow" w:cs="Barlow" w:eastAsia="Barlow" w:hAnsi="Barlow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="240" w:lineRule="auto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Fonts w:ascii="Barlow" w:cs="Barlow" w:eastAsia="Barlow" w:hAnsi="Barlow"/>
          <w:i w:val="1"/>
          <w:color w:val="212121"/>
          <w:sz w:val="24"/>
          <w:szCs w:val="24"/>
        </w:rPr>
        <w:drawing>
          <wp:inline distB="114300" distT="114300" distL="114300" distR="114300">
            <wp:extent cx="5601512" cy="5427281"/>
            <wp:effectExtent b="0" l="0" r="0" t="0"/>
            <wp:docPr id="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1512" cy="54272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63500</wp:posOffset>
                </wp:positionV>
                <wp:extent cx="6373820" cy="1510411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98350" y="3026100"/>
                          <a:ext cx="6495300" cy="1507800"/>
                        </a:xfrm>
                        <a:prstGeom prst="flowChartAlternateProcess">
                          <a:avLst/>
                        </a:prstGeom>
                        <a:solidFill>
                          <a:srgbClr val="DAEEF3"/>
                        </a:solidFill>
                        <a:ln cap="flat" cmpd="sng" w="25400">
                          <a:solidFill>
                            <a:schemeClr val="accent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Informacji na temat konkursu udzielają Organizatorzy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Aleksandra Czerkawska  - tel. 535 380 010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Kamil Klekowski - tel. 790 247 247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e-mail: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konkurs@swietokarpia.pl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www.swietokarpia.pl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63500</wp:posOffset>
                </wp:positionV>
                <wp:extent cx="6373820" cy="1510411"/>
                <wp:effectExtent b="0" l="0" r="0" t="0"/>
                <wp:wrapNone/>
                <wp:docPr id="4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820" cy="15104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A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ind w:left="5664" w:firstLine="707.9999999999995"/>
        <w:rPr>
          <w:rFonts w:ascii="Barlow" w:cs="Barlow" w:eastAsia="Barlow" w:hAnsi="Barlow"/>
          <w:i w:val="1"/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567" w:top="1134" w:left="1134" w:right="1134" w:header="425.19685039370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Barlow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rl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rlow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4866323" cy="900873"/>
          <wp:effectExtent b="0" l="0" r="0" t="0"/>
          <wp:docPr id="5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66323" cy="9008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2">
    <w:p w:rsidR="00000000" w:rsidDel="00000000" w:rsidP="00000000" w:rsidRDefault="00000000" w:rsidRPr="00000000" w14:paraId="000000CC">
      <w:pPr>
        <w:spacing w:after="0" w:line="240" w:lineRule="auto"/>
        <w:rPr>
          <w:rFonts w:ascii="Barlow Light" w:cs="Barlow Light" w:eastAsia="Barlow Light" w:hAnsi="Barlow Light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 Light" w:cs="Barlow Light" w:eastAsia="Barlow Light" w:hAnsi="Barlow Light"/>
          <w:sz w:val="20"/>
          <w:szCs w:val="20"/>
          <w:rtl w:val="0"/>
        </w:rPr>
        <w:t xml:space="preserve"> informacja potrzebna, w sytuacji zakwalifikowania się do Konkursu  </w:t>
      </w:r>
    </w:p>
  </w:footnote>
  <w:footnote w:id="0">
    <w:p w:rsidR="00000000" w:rsidDel="00000000" w:rsidP="00000000" w:rsidRDefault="00000000" w:rsidRPr="00000000" w14:paraId="000000D8">
      <w:pPr>
        <w:spacing w:after="0" w:line="240" w:lineRule="auto"/>
        <w:rPr>
          <w:rFonts w:ascii="Barlow Light" w:cs="Barlow Light" w:eastAsia="Barlow Light" w:hAnsi="Barlow Light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 Light" w:cs="Barlow Light" w:eastAsia="Barlow Light" w:hAnsi="Barlow Light"/>
          <w:sz w:val="20"/>
          <w:szCs w:val="20"/>
          <w:rtl w:val="0"/>
        </w:rPr>
        <w:t xml:space="preserve"> Uczestnik wyraża zgodę na potwierdzenie przez Organizatora uczęszczania przez niego do wskazanej szkoły</w:t>
      </w:r>
    </w:p>
  </w:footnote>
  <w:footnote w:id="1">
    <w:p w:rsidR="00000000" w:rsidDel="00000000" w:rsidP="00000000" w:rsidRDefault="00000000" w:rsidRPr="00000000" w14:paraId="000000D9">
      <w:pPr>
        <w:spacing w:after="0" w:line="240" w:lineRule="auto"/>
        <w:rPr>
          <w:rFonts w:ascii="Barlow Light" w:cs="Barlow Light" w:eastAsia="Barlow Light" w:hAnsi="Barlow Light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 Light" w:cs="Barlow Light" w:eastAsia="Barlow Light" w:hAnsi="Barlow Light"/>
          <w:sz w:val="20"/>
          <w:szCs w:val="20"/>
          <w:rtl w:val="0"/>
        </w:rPr>
        <w:t xml:space="preserve">  W sytuacji gdy uczeń jest niepełnoletni</w:t>
      </w:r>
    </w:p>
  </w:footnote>
  <w:footnote w:id="4">
    <w:p w:rsidR="00000000" w:rsidDel="00000000" w:rsidP="00000000" w:rsidRDefault="00000000" w:rsidRPr="00000000" w14:paraId="000000DA">
      <w:pPr>
        <w:spacing w:after="0" w:line="240" w:lineRule="auto"/>
        <w:rPr>
          <w:rFonts w:ascii="Barlow Light" w:cs="Barlow Light" w:eastAsia="Barlow Light" w:hAnsi="Barlow Light"/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Barlow Light" w:cs="Barlow Light" w:eastAsia="Barlow Light" w:hAnsi="Barlow Light"/>
          <w:sz w:val="14"/>
          <w:szCs w:val="14"/>
          <w:rtl w:val="0"/>
        </w:rPr>
        <w:t xml:space="preserve"> W sytuacji gdy uczeń jest niepełnoletni</w:t>
      </w:r>
    </w:p>
  </w:footnote>
  <w:footnote w:id="3">
    <w:p w:rsidR="00000000" w:rsidDel="00000000" w:rsidP="00000000" w:rsidRDefault="00000000" w:rsidRPr="00000000" w14:paraId="000000DB">
      <w:pPr>
        <w:spacing w:after="0" w:line="240" w:lineRule="auto"/>
        <w:rPr>
          <w:rFonts w:ascii="Barlow Light" w:cs="Barlow Light" w:eastAsia="Barlow Light" w:hAnsi="Barlow Light"/>
          <w:sz w:val="24"/>
          <w:szCs w:val="24"/>
          <w:vertAlign w:val="superscript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 Light" w:cs="Barlow Light" w:eastAsia="Barlow Light" w:hAnsi="Barlow Light"/>
          <w:sz w:val="24"/>
          <w:szCs w:val="24"/>
          <w:vertAlign w:val="superscript"/>
          <w:rtl w:val="0"/>
        </w:rPr>
        <w:t xml:space="preserve"> rozmiary zgodne z podaną tabelą rozmiarów (w załączeniu)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E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0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925692" cy="490538"/>
          <wp:effectExtent b="0" l="0" r="0" t="0"/>
          <wp:docPr id="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692" cy="490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930748" cy="567174"/>
          <wp:effectExtent b="0" l="0" r="0" t="0"/>
          <wp:docPr id="5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0748" cy="5671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1243648" cy="630342"/>
          <wp:effectExtent b="0" l="0" r="0" t="0"/>
          <wp:docPr id="5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3648" cy="6303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tabs>
        <w:tab w:val="center" w:leader="none" w:pos="4536"/>
        <w:tab w:val="right" w:leader="none" w:pos="9072"/>
      </w:tabs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2">
    <w:pPr>
      <w:tabs>
        <w:tab w:val="center" w:leader="none" w:pos="4536"/>
        <w:tab w:val="right" w:leader="none" w:pos="9072"/>
      </w:tabs>
      <w:spacing w:after="0" w:line="240" w:lineRule="auto"/>
      <w:jc w:val="center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9"/>
      </w:tabs>
      <w:spacing w:after="0" w:before="0" w:line="240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202124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ormalnyWeb">
    <w:name w:val="Normal (Web)"/>
    <w:basedOn w:val="Normalny"/>
    <w:uiPriority w:val="99"/>
    <w:semiHidden w:val="1"/>
    <w:unhideWhenUsed w:val="1"/>
    <w:rsid w:val="00EE4B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l-PL"/>
    </w:rPr>
  </w:style>
  <w:style w:type="character" w:styleId="freebirdformviewerviewitemsitemrequiredasterisk" w:customStyle="1">
    <w:name w:val="freebirdformviewerviewitemsitemrequiredasterisk"/>
    <w:basedOn w:val="Domylnaczcionkaakapitu"/>
    <w:rsid w:val="00EE4BFB"/>
  </w:style>
  <w:style w:type="character" w:styleId="docssharedwiztogglelabeledlabeltext" w:customStyle="1">
    <w:name w:val="docssharedwiztogglelabeledlabeltext"/>
    <w:basedOn w:val="Domylnaczcionkaakapitu"/>
    <w:rsid w:val="00EE4BFB"/>
  </w:style>
  <w:style w:type="paragraph" w:styleId="Nagwek">
    <w:name w:val="header"/>
    <w:basedOn w:val="Normalny"/>
    <w:link w:val="NagwekZnak"/>
    <w:uiPriority w:val="99"/>
    <w:unhideWhenUsed w:val="1"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F23E8B"/>
  </w:style>
  <w:style w:type="paragraph" w:styleId="Stopka">
    <w:name w:val="footer"/>
    <w:basedOn w:val="Normalny"/>
    <w:link w:val="StopkaZnak"/>
    <w:uiPriority w:val="99"/>
    <w:unhideWhenUsed w:val="1"/>
    <w:rsid w:val="00F23E8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F23E8B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F23E8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F23E8B"/>
    <w:rPr>
      <w:rFonts w:ascii="Tahoma" w:cs="Tahoma" w:hAnsi="Tahoma"/>
      <w:sz w:val="16"/>
      <w:szCs w:val="16"/>
    </w:rPr>
  </w:style>
  <w:style w:type="paragraph" w:styleId="Akapitzlist">
    <w:name w:val="List Paragraph"/>
    <w:basedOn w:val="Normalny"/>
    <w:uiPriority w:val="34"/>
    <w:qFormat w:val="1"/>
    <w:rsid w:val="00732BE4"/>
    <w:pPr>
      <w:ind w:left="720"/>
      <w:contextualSpacing w:val="1"/>
    </w:pPr>
  </w:style>
  <w:style w:type="table" w:styleId="Tabela-Siatka">
    <w:name w:val="Table Grid"/>
    <w:basedOn w:val="Standardowy"/>
    <w:uiPriority w:val="59"/>
    <w:rsid w:val="000B79CA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kstpodstawowywcity">
    <w:name w:val="Body Text Indent"/>
    <w:basedOn w:val="Normalny"/>
    <w:link w:val="TekstpodstawowywcityZnak"/>
    <w:uiPriority w:val="99"/>
    <w:semiHidden w:val="1"/>
    <w:unhideWhenUsed w:val="1"/>
    <w:rsid w:val="00763F72"/>
    <w:pPr>
      <w:spacing w:after="120"/>
      <w:ind w:left="283"/>
    </w:p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semiHidden w:val="1"/>
    <w:rsid w:val="00763F7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 w:val="1"/>
    <w:rsid w:val="00763F72"/>
    <w:pPr>
      <w:spacing w:after="200"/>
      <w:ind w:left="360" w:firstLine="360"/>
    </w:pPr>
  </w:style>
  <w:style w:type="character" w:styleId="Tekstpodstawowyzwciciem2Znak" w:customStyle="1">
    <w:name w:val="Tekst podstawowy z wcięciem 2 Znak"/>
    <w:basedOn w:val="TekstpodstawowywcityZnak"/>
    <w:link w:val="Tekstpodstawowyzwciciem2"/>
    <w:uiPriority w:val="99"/>
    <w:rsid w:val="00763F72"/>
  </w:style>
  <w:style w:type="paragraph" w:styleId="Tekstpodstawowy">
    <w:name w:val="Body Text"/>
    <w:basedOn w:val="Normalny"/>
    <w:link w:val="TekstpodstawowyZnak"/>
    <w:uiPriority w:val="99"/>
    <w:unhideWhenUsed w:val="1"/>
    <w:rsid w:val="00763F72"/>
    <w:pPr>
      <w:spacing w:after="120"/>
    </w:pPr>
  </w:style>
  <w:style w:type="character" w:styleId="TekstpodstawowyZnak" w:customStyle="1">
    <w:name w:val="Tekst podstawowy Znak"/>
    <w:basedOn w:val="Domylnaczcionkaakapitu"/>
    <w:link w:val="Tekstpodstawowy"/>
    <w:uiPriority w:val="99"/>
    <w:rsid w:val="00763F72"/>
  </w:style>
  <w:style w:type="character" w:styleId="Hipercze">
    <w:name w:val="Hyperlink"/>
    <w:basedOn w:val="Domylnaczcionkaakapitu"/>
    <w:uiPriority w:val="99"/>
    <w:unhideWhenUsed w:val="1"/>
    <w:rsid w:val="00B36191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Medium-regular.ttf"/><Relationship Id="rId2" Type="http://schemas.openxmlformats.org/officeDocument/2006/relationships/font" Target="fonts/BarlowMedium-bold.ttf"/><Relationship Id="rId3" Type="http://schemas.openxmlformats.org/officeDocument/2006/relationships/font" Target="fonts/BarlowMedium-italic.ttf"/><Relationship Id="rId4" Type="http://schemas.openxmlformats.org/officeDocument/2006/relationships/font" Target="fonts/BarlowMedium-boldItalic.ttf"/><Relationship Id="rId11" Type="http://schemas.openxmlformats.org/officeDocument/2006/relationships/font" Target="fonts/BarlowLight-italic.ttf"/><Relationship Id="rId10" Type="http://schemas.openxmlformats.org/officeDocument/2006/relationships/font" Target="fonts/BarlowLight-bold.ttf"/><Relationship Id="rId12" Type="http://schemas.openxmlformats.org/officeDocument/2006/relationships/font" Target="fonts/BarlowLight-boldItalic.ttf"/><Relationship Id="rId9" Type="http://schemas.openxmlformats.org/officeDocument/2006/relationships/font" Target="fonts/BarlowLight-regular.ttf"/><Relationship Id="rId5" Type="http://schemas.openxmlformats.org/officeDocument/2006/relationships/font" Target="fonts/Barlow-regular.ttf"/><Relationship Id="rId6" Type="http://schemas.openxmlformats.org/officeDocument/2006/relationships/font" Target="fonts/Barlow-bold.ttf"/><Relationship Id="rId7" Type="http://schemas.openxmlformats.org/officeDocument/2006/relationships/font" Target="fonts/Barlow-italic.ttf"/><Relationship Id="rId8" Type="http://schemas.openxmlformats.org/officeDocument/2006/relationships/font" Target="fonts/Barl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RXYFt1u1qd2HhgM08cCpSsf9qhg==">AMUW2mXCK8J2of4hunUZdZ3Su8iG0j5trL86sbdKiVBfolm2SDuKfKGjPoiktBbpOfKhQEE5I/SMbkkocOazaGKi8KhlQXwM134a/JnLxqmE7Wf79W6HXokI8Nu/6h0wta6mgkXBSKz1293Yt+R4u90fBf8woszGXA==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2019-05-31T09:07:00Z</dcterms:created>
  <dc:creator>Aleksandra</dc:creator>
</cp:coreProperties>
</file>